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984FC" w14:textId="0EF9BB86" w:rsidR="005B6DF7" w:rsidRPr="00D35E24" w:rsidRDefault="005B6DF7">
      <w:pPr>
        <w:rPr>
          <w:rFonts w:ascii="Arial" w:hAnsi="Arial" w:cs="Arial"/>
          <w:b/>
          <w:sz w:val="28"/>
          <w:szCs w:val="28"/>
        </w:rPr>
      </w:pPr>
      <w:r w:rsidRPr="00D35E24">
        <w:rPr>
          <w:rFonts w:ascii="Arial" w:hAnsi="Arial" w:cs="Arial"/>
          <w:b/>
          <w:sz w:val="28"/>
          <w:szCs w:val="28"/>
        </w:rPr>
        <w:t xml:space="preserve">Abstract Submission </w:t>
      </w:r>
      <w:r w:rsidR="00513CDB" w:rsidRPr="00D35E24">
        <w:rPr>
          <w:rFonts w:ascii="Arial" w:hAnsi="Arial" w:cs="Arial"/>
          <w:b/>
          <w:sz w:val="28"/>
          <w:szCs w:val="28"/>
        </w:rPr>
        <w:t>Preparation</w:t>
      </w:r>
      <w:r w:rsidRPr="00D35E24">
        <w:rPr>
          <w:rFonts w:ascii="Arial" w:hAnsi="Arial" w:cs="Arial"/>
          <w:b/>
          <w:sz w:val="28"/>
          <w:szCs w:val="28"/>
        </w:rPr>
        <w:t xml:space="preserve"> </w:t>
      </w:r>
      <w:r w:rsidR="00472D19">
        <w:rPr>
          <w:rFonts w:ascii="Arial" w:hAnsi="Arial" w:cs="Arial"/>
          <w:b/>
          <w:sz w:val="28"/>
          <w:szCs w:val="28"/>
        </w:rPr>
        <w:t>Manual</w:t>
      </w:r>
    </w:p>
    <w:p w14:paraId="77A22C46" w14:textId="56F2F146" w:rsidR="00716742" w:rsidRDefault="00472D19" w:rsidP="00716742">
      <w:pPr>
        <w:rPr>
          <w:rFonts w:ascii="Arial" w:hAnsi="Arial" w:cs="Arial"/>
          <w:b/>
          <w:bCs/>
        </w:rPr>
      </w:pPr>
      <w:r>
        <w:rPr>
          <w:rFonts w:ascii="Arial" w:hAnsi="Arial" w:cs="Arial"/>
          <w:b/>
          <w:bCs/>
        </w:rPr>
        <w:t xml:space="preserve">Before you submit your abstract online, please work </w:t>
      </w:r>
      <w:r w:rsidR="00513CDB">
        <w:rPr>
          <w:rFonts w:ascii="Arial" w:hAnsi="Arial" w:cs="Arial"/>
          <w:b/>
          <w:bCs/>
        </w:rPr>
        <w:t>through</w:t>
      </w:r>
      <w:r>
        <w:rPr>
          <w:rFonts w:ascii="Arial" w:hAnsi="Arial" w:cs="Arial"/>
          <w:b/>
          <w:bCs/>
        </w:rPr>
        <w:t xml:space="preserve"> this manual to make sure you have all information ready!</w:t>
      </w:r>
    </w:p>
    <w:p w14:paraId="0430E187" w14:textId="77777777" w:rsidR="00472D19" w:rsidRDefault="00472D19" w:rsidP="00716742">
      <w:pPr>
        <w:rPr>
          <w:rFonts w:ascii="Arial" w:hAnsi="Arial" w:cs="Arial"/>
          <w:b/>
          <w:bCs/>
        </w:rPr>
      </w:pPr>
    </w:p>
    <w:p w14:paraId="08E92B3E" w14:textId="5FA5D325" w:rsidR="00716742" w:rsidRPr="00D1105D" w:rsidRDefault="00716742" w:rsidP="00716742">
      <w:pPr>
        <w:rPr>
          <w:rFonts w:ascii="Arial" w:hAnsi="Arial" w:cs="Arial"/>
        </w:rPr>
      </w:pPr>
      <w:r w:rsidRPr="00D1105D">
        <w:rPr>
          <w:rFonts w:ascii="Arial" w:hAnsi="Arial" w:cs="Arial"/>
          <w:b/>
          <w:bCs/>
        </w:rPr>
        <w:t>1. General Information</w:t>
      </w:r>
    </w:p>
    <w:p w14:paraId="742CAB28" w14:textId="4917792A" w:rsidR="00716742" w:rsidRDefault="00716742" w:rsidP="00716742">
      <w:pPr>
        <w:jc w:val="both"/>
        <w:rPr>
          <w:rFonts w:ascii="Arial" w:hAnsi="Arial" w:cs="Arial"/>
        </w:rPr>
      </w:pPr>
      <w:r>
        <w:rPr>
          <w:rFonts w:ascii="Arial" w:hAnsi="Arial" w:cs="Arial"/>
        </w:rPr>
        <w:t xml:space="preserve">Abstract submission for </w:t>
      </w:r>
      <w:r w:rsidR="00AD4E20">
        <w:rPr>
          <w:rFonts w:ascii="Arial" w:hAnsi="Arial" w:cs="Arial"/>
        </w:rPr>
        <w:t>MSToronto</w:t>
      </w:r>
      <w:r>
        <w:rPr>
          <w:rFonts w:ascii="Arial" w:hAnsi="Arial" w:cs="Arial"/>
        </w:rPr>
        <w:t xml:space="preserve">2026 is open from </w:t>
      </w:r>
      <w:r w:rsidR="00FA0F05">
        <w:rPr>
          <w:rFonts w:ascii="Arial" w:hAnsi="Arial" w:cs="Arial"/>
        </w:rPr>
        <w:t>March 24,</w:t>
      </w:r>
      <w:r>
        <w:rPr>
          <w:rFonts w:ascii="Arial" w:hAnsi="Arial" w:cs="Arial"/>
        </w:rPr>
        <w:t xml:space="preserve"> </w:t>
      </w:r>
      <w:r w:rsidR="00513CDB">
        <w:rPr>
          <w:rFonts w:ascii="Arial" w:hAnsi="Arial" w:cs="Arial"/>
        </w:rPr>
        <w:t>2026,</w:t>
      </w:r>
      <w:r>
        <w:rPr>
          <w:rFonts w:ascii="Arial" w:hAnsi="Arial" w:cs="Arial"/>
        </w:rPr>
        <w:t xml:space="preserve"> until </w:t>
      </w:r>
      <w:r w:rsidR="00E71C7C">
        <w:rPr>
          <w:rFonts w:ascii="Arial" w:hAnsi="Arial" w:cs="Arial"/>
        </w:rPr>
        <w:t>May</w:t>
      </w:r>
      <w:r w:rsidR="00FA0F05">
        <w:rPr>
          <w:rFonts w:ascii="Arial" w:hAnsi="Arial" w:cs="Arial"/>
        </w:rPr>
        <w:t xml:space="preserve"> </w:t>
      </w:r>
      <w:r w:rsidR="00E71C7C">
        <w:rPr>
          <w:rFonts w:ascii="Arial" w:hAnsi="Arial" w:cs="Arial"/>
        </w:rPr>
        <w:t>07</w:t>
      </w:r>
      <w:r w:rsidR="00FA0F05">
        <w:rPr>
          <w:rFonts w:ascii="Arial" w:hAnsi="Arial" w:cs="Arial"/>
        </w:rPr>
        <w:t>,</w:t>
      </w:r>
      <w:r>
        <w:rPr>
          <w:rFonts w:ascii="Arial" w:hAnsi="Arial" w:cs="Arial"/>
        </w:rPr>
        <w:t xml:space="preserve"> 2026. </w:t>
      </w:r>
    </w:p>
    <w:p w14:paraId="70AF223A" w14:textId="7154681A" w:rsidR="00716742" w:rsidRPr="00D1105D" w:rsidRDefault="00716742" w:rsidP="00716742">
      <w:pPr>
        <w:jc w:val="both"/>
        <w:rPr>
          <w:rFonts w:ascii="Arial" w:hAnsi="Arial" w:cs="Arial"/>
        </w:rPr>
      </w:pPr>
      <w:r>
        <w:rPr>
          <w:rFonts w:ascii="Arial" w:hAnsi="Arial" w:cs="Arial"/>
        </w:rPr>
        <w:t>The</w:t>
      </w:r>
      <w:r w:rsidRPr="00D1105D">
        <w:rPr>
          <w:rFonts w:ascii="Arial" w:hAnsi="Arial" w:cs="Arial"/>
        </w:rPr>
        <w:t xml:space="preserve"> submission is free of charge and must be completed online only via the Abstract Submission platform.</w:t>
      </w:r>
    </w:p>
    <w:p w14:paraId="6B4949AB" w14:textId="5DBB8889" w:rsidR="004677AA" w:rsidRDefault="00716742" w:rsidP="00716742">
      <w:pPr>
        <w:spacing w:before="240"/>
        <w:rPr>
          <w:rFonts w:ascii="Arial" w:hAnsi="Arial" w:cs="Arial"/>
          <w:b/>
          <w:bCs/>
        </w:rPr>
      </w:pPr>
      <w:r w:rsidRPr="00D1105D">
        <w:rPr>
          <w:rFonts w:ascii="Arial" w:hAnsi="Arial" w:cs="Arial"/>
          <w:b/>
          <w:bCs/>
          <w:color w:val="EE0000"/>
        </w:rPr>
        <w:t>Abstract Submission Deadline: </w:t>
      </w:r>
      <w:r w:rsidR="00FA0F05">
        <w:rPr>
          <w:rFonts w:ascii="Arial" w:hAnsi="Arial" w:cs="Arial"/>
          <w:b/>
          <w:bCs/>
          <w:color w:val="EE0000"/>
        </w:rPr>
        <w:t>Thursday</w:t>
      </w:r>
      <w:r w:rsidRPr="00D1105D">
        <w:rPr>
          <w:rFonts w:ascii="Arial" w:hAnsi="Arial" w:cs="Arial"/>
          <w:b/>
          <w:bCs/>
          <w:color w:val="EE0000"/>
        </w:rPr>
        <w:t xml:space="preserve">, </w:t>
      </w:r>
      <w:r w:rsidR="00E71C7C">
        <w:rPr>
          <w:rFonts w:ascii="Arial" w:hAnsi="Arial" w:cs="Arial"/>
          <w:b/>
          <w:bCs/>
          <w:color w:val="EE0000"/>
        </w:rPr>
        <w:t>May</w:t>
      </w:r>
      <w:r w:rsidR="00FA0F05">
        <w:rPr>
          <w:rFonts w:ascii="Arial" w:hAnsi="Arial" w:cs="Arial"/>
          <w:b/>
          <w:bCs/>
          <w:color w:val="EE0000"/>
        </w:rPr>
        <w:t xml:space="preserve"> </w:t>
      </w:r>
      <w:r w:rsidR="00E71C7C">
        <w:rPr>
          <w:rFonts w:ascii="Arial" w:hAnsi="Arial" w:cs="Arial"/>
          <w:b/>
          <w:bCs/>
          <w:color w:val="EE0000"/>
        </w:rPr>
        <w:t>07</w:t>
      </w:r>
      <w:r w:rsidR="00FA0F05">
        <w:rPr>
          <w:rFonts w:ascii="Arial" w:hAnsi="Arial" w:cs="Arial"/>
          <w:b/>
          <w:bCs/>
          <w:color w:val="EE0000"/>
        </w:rPr>
        <w:t>,</w:t>
      </w:r>
      <w:r w:rsidRPr="00D1105D">
        <w:rPr>
          <w:rFonts w:ascii="Arial" w:hAnsi="Arial" w:cs="Arial"/>
          <w:b/>
          <w:bCs/>
          <w:color w:val="EE0000"/>
        </w:rPr>
        <w:t xml:space="preserve"> 2026, 23:59 </w:t>
      </w:r>
      <w:r w:rsidR="00FA0F05">
        <w:rPr>
          <w:rFonts w:ascii="Arial" w:hAnsi="Arial" w:cs="Arial"/>
          <w:b/>
          <w:bCs/>
          <w:color w:val="EE0000"/>
        </w:rPr>
        <w:t>ED</w:t>
      </w:r>
      <w:r w:rsidRPr="00D1105D">
        <w:rPr>
          <w:rFonts w:ascii="Arial" w:hAnsi="Arial" w:cs="Arial"/>
          <w:b/>
          <w:bCs/>
          <w:color w:val="EE0000"/>
        </w:rPr>
        <w:t>T</w:t>
      </w:r>
      <w:r w:rsidRPr="00D1105D">
        <w:rPr>
          <w:rFonts w:ascii="Arial" w:hAnsi="Arial" w:cs="Arial"/>
        </w:rPr>
        <w:br/>
      </w:r>
      <w:r w:rsidRPr="00D1105D">
        <w:rPr>
          <w:rFonts w:ascii="Arial" w:hAnsi="Arial" w:cs="Arial"/>
        </w:rPr>
        <w:br/>
      </w:r>
    </w:p>
    <w:p w14:paraId="09C0FF4A" w14:textId="79E54307" w:rsidR="00716742" w:rsidRPr="00D1105D" w:rsidRDefault="00716742" w:rsidP="00716742">
      <w:pPr>
        <w:spacing w:before="240"/>
        <w:rPr>
          <w:rFonts w:ascii="Arial" w:hAnsi="Arial" w:cs="Arial"/>
        </w:rPr>
      </w:pPr>
      <w:r>
        <w:rPr>
          <w:rFonts w:ascii="Arial" w:hAnsi="Arial" w:cs="Arial"/>
          <w:b/>
          <w:bCs/>
        </w:rPr>
        <w:t>2</w:t>
      </w:r>
      <w:r w:rsidRPr="00D1105D">
        <w:rPr>
          <w:rFonts w:ascii="Arial" w:hAnsi="Arial" w:cs="Arial"/>
          <w:b/>
          <w:bCs/>
        </w:rPr>
        <w:t>. Notifications:</w:t>
      </w:r>
    </w:p>
    <w:p w14:paraId="4C0E62DE" w14:textId="015ADAE8" w:rsidR="00716742" w:rsidRDefault="00716742" w:rsidP="00716742">
      <w:pPr>
        <w:rPr>
          <w:rFonts w:ascii="Arial" w:hAnsi="Arial" w:cs="Arial"/>
        </w:rPr>
      </w:pPr>
      <w:r w:rsidRPr="00D1105D">
        <w:rPr>
          <w:rFonts w:ascii="Arial" w:hAnsi="Arial" w:cs="Arial"/>
        </w:rPr>
        <w:t xml:space="preserve">Each abstract will be reviewed and rated by external blinded experts and final selection will be made by the Scientific Program Committee. Notification of acceptance or rejection of submitted abstracts </w:t>
      </w:r>
      <w:r>
        <w:rPr>
          <w:rFonts w:ascii="Arial" w:hAnsi="Arial" w:cs="Arial"/>
        </w:rPr>
        <w:t xml:space="preserve">and final presentation type </w:t>
      </w:r>
      <w:r w:rsidRPr="00D1105D">
        <w:rPr>
          <w:rFonts w:ascii="Arial" w:hAnsi="Arial" w:cs="Arial"/>
        </w:rPr>
        <w:t>will</w:t>
      </w:r>
      <w:r>
        <w:rPr>
          <w:rFonts w:ascii="Arial" w:hAnsi="Arial" w:cs="Arial"/>
        </w:rPr>
        <w:t xml:space="preserve"> only</w:t>
      </w:r>
      <w:r w:rsidRPr="00D1105D">
        <w:rPr>
          <w:rFonts w:ascii="Arial" w:hAnsi="Arial" w:cs="Arial"/>
        </w:rPr>
        <w:t xml:space="preserve"> be sent to the </w:t>
      </w:r>
      <w:r w:rsidR="00513CDB" w:rsidRPr="00097E1D">
        <w:rPr>
          <w:rFonts w:ascii="Arial" w:hAnsi="Arial" w:cs="Arial"/>
          <w:b/>
          <w:bCs/>
        </w:rPr>
        <w:t>presenting</w:t>
      </w:r>
      <w:r w:rsidRPr="00097E1D">
        <w:rPr>
          <w:rFonts w:ascii="Arial" w:hAnsi="Arial" w:cs="Arial"/>
          <w:b/>
          <w:bCs/>
        </w:rPr>
        <w:t xml:space="preserve"> author</w:t>
      </w:r>
      <w:r>
        <w:rPr>
          <w:rFonts w:ascii="Arial" w:hAnsi="Arial" w:cs="Arial"/>
        </w:rPr>
        <w:t xml:space="preserve"> </w:t>
      </w:r>
      <w:r w:rsidRPr="00D1105D">
        <w:rPr>
          <w:rFonts w:ascii="Arial" w:hAnsi="Arial" w:cs="Arial"/>
        </w:rPr>
        <w:t xml:space="preserve">via email by </w:t>
      </w:r>
      <w:r w:rsidR="006602D2">
        <w:rPr>
          <w:rFonts w:ascii="Arial" w:hAnsi="Arial" w:cs="Arial"/>
          <w:b/>
        </w:rPr>
        <w:t>late July</w:t>
      </w:r>
      <w:r>
        <w:rPr>
          <w:rFonts w:ascii="Arial" w:hAnsi="Arial" w:cs="Arial"/>
          <w:b/>
        </w:rPr>
        <w:t xml:space="preserve"> </w:t>
      </w:r>
      <w:r w:rsidRPr="00A37D5A">
        <w:rPr>
          <w:rFonts w:ascii="Arial" w:hAnsi="Arial" w:cs="Arial"/>
          <w:b/>
        </w:rPr>
        <w:t>2026</w:t>
      </w:r>
      <w:r w:rsidRPr="00D1105D">
        <w:rPr>
          <w:rFonts w:ascii="Arial" w:hAnsi="Arial" w:cs="Arial"/>
        </w:rPr>
        <w:t xml:space="preserve">. </w:t>
      </w:r>
      <w:r>
        <w:rPr>
          <w:rFonts w:ascii="Arial" w:hAnsi="Arial" w:cs="Arial"/>
        </w:rPr>
        <w:t xml:space="preserve">The presenting author will have to inform his co-authors of the decision. </w:t>
      </w:r>
    </w:p>
    <w:p w14:paraId="7FE3CED4" w14:textId="77777777" w:rsidR="004677AA" w:rsidRDefault="00716742" w:rsidP="00716742">
      <w:pPr>
        <w:rPr>
          <w:rFonts w:ascii="Arial" w:hAnsi="Arial" w:cs="Arial"/>
          <w:b/>
          <w:bCs/>
        </w:rPr>
      </w:pPr>
      <w:r w:rsidRPr="00D1105D">
        <w:rPr>
          <w:rFonts w:ascii="Arial" w:hAnsi="Arial" w:cs="Arial"/>
        </w:rPr>
        <w:t xml:space="preserve">Full instructions concerning preparation and presentation will be </w:t>
      </w:r>
      <w:r>
        <w:rPr>
          <w:rFonts w:ascii="Arial" w:hAnsi="Arial" w:cs="Arial"/>
        </w:rPr>
        <w:t>sent to the presenting author in the notification letter and closer to the congress</w:t>
      </w:r>
      <w:r w:rsidRPr="00D1105D">
        <w:rPr>
          <w:rFonts w:ascii="Arial" w:hAnsi="Arial" w:cs="Arial"/>
        </w:rPr>
        <w:t>.</w:t>
      </w:r>
      <w:r w:rsidRPr="00D1105D">
        <w:rPr>
          <w:rFonts w:ascii="Arial" w:hAnsi="Arial" w:cs="Arial"/>
        </w:rPr>
        <w:br/>
      </w:r>
      <w:r w:rsidRPr="00D1105D">
        <w:rPr>
          <w:rFonts w:ascii="Arial" w:hAnsi="Arial" w:cs="Arial"/>
          <w:b/>
          <w:bCs/>
        </w:rPr>
        <w:br/>
      </w:r>
    </w:p>
    <w:p w14:paraId="7F523FC4" w14:textId="77777777" w:rsidR="00220208" w:rsidRDefault="00716742" w:rsidP="00716742">
      <w:pPr>
        <w:rPr>
          <w:rFonts w:ascii="Arial" w:hAnsi="Arial" w:cs="Arial"/>
          <w:b/>
          <w:bCs/>
        </w:rPr>
      </w:pPr>
      <w:r>
        <w:rPr>
          <w:rFonts w:ascii="Arial" w:hAnsi="Arial" w:cs="Arial"/>
          <w:b/>
          <w:bCs/>
        </w:rPr>
        <w:t>3</w:t>
      </w:r>
      <w:r w:rsidRPr="00D1105D">
        <w:rPr>
          <w:rFonts w:ascii="Arial" w:hAnsi="Arial" w:cs="Arial"/>
          <w:b/>
          <w:bCs/>
        </w:rPr>
        <w:t>. Publication:</w:t>
      </w:r>
    </w:p>
    <w:p w14:paraId="522A7425" w14:textId="7E71D3B8" w:rsidR="008E236B" w:rsidRDefault="00716742" w:rsidP="00716742">
      <w:pPr>
        <w:rPr>
          <w:rFonts w:ascii="Arial" w:hAnsi="Arial" w:cs="Arial"/>
          <w:b/>
          <w:bCs/>
        </w:rPr>
      </w:pPr>
      <w:r w:rsidRPr="00D1105D">
        <w:rPr>
          <w:rFonts w:ascii="Arial" w:hAnsi="Arial" w:cs="Arial"/>
          <w:b/>
          <w:bCs/>
        </w:rPr>
        <w:t>Publication Embargo:</w:t>
      </w:r>
      <w:r w:rsidRPr="00D1105D">
        <w:rPr>
          <w:rFonts w:ascii="Arial" w:hAnsi="Arial" w:cs="Arial"/>
        </w:rPr>
        <w:t xml:space="preserve"> </w:t>
      </w:r>
      <w:r w:rsidR="006602D2">
        <w:rPr>
          <w:rFonts w:ascii="Arial" w:hAnsi="Arial" w:cs="Arial"/>
        </w:rPr>
        <w:t>MSToronto2026</w:t>
      </w:r>
      <w:r w:rsidRPr="00D1105D">
        <w:rPr>
          <w:rFonts w:ascii="Arial" w:hAnsi="Arial" w:cs="Arial"/>
        </w:rPr>
        <w:t xml:space="preserve"> has an embargo policy on all abstracts submitted to the conference. The embargo</w:t>
      </w:r>
      <w:r w:rsidR="00DA5211">
        <w:rPr>
          <w:rFonts w:ascii="Arial" w:hAnsi="Arial" w:cs="Arial"/>
        </w:rPr>
        <w:t xml:space="preserve"> for the regular submitted abstracts</w:t>
      </w:r>
      <w:r w:rsidRPr="00D1105D">
        <w:rPr>
          <w:rFonts w:ascii="Arial" w:hAnsi="Arial" w:cs="Arial"/>
        </w:rPr>
        <w:t xml:space="preserve"> will be lifted on </w:t>
      </w:r>
      <w:r w:rsidR="00DA5211" w:rsidRPr="00DA5211">
        <w:rPr>
          <w:rFonts w:ascii="Arial" w:hAnsi="Arial" w:cs="Arial"/>
          <w:b/>
          <w:bCs/>
        </w:rPr>
        <w:t>October 7,</w:t>
      </w:r>
      <w:r w:rsidRPr="00D1105D">
        <w:rPr>
          <w:rFonts w:ascii="Arial" w:hAnsi="Arial" w:cs="Arial"/>
          <w:b/>
          <w:bCs/>
        </w:rPr>
        <w:t xml:space="preserve"> 2026. </w:t>
      </w:r>
      <w:r w:rsidR="008E236B" w:rsidRPr="00D1105D">
        <w:rPr>
          <w:rFonts w:ascii="Arial" w:hAnsi="Arial" w:cs="Arial"/>
        </w:rPr>
        <w:t>The embargo</w:t>
      </w:r>
      <w:r w:rsidR="008E236B">
        <w:rPr>
          <w:rFonts w:ascii="Arial" w:hAnsi="Arial" w:cs="Arial"/>
        </w:rPr>
        <w:t xml:space="preserve"> for the Late Breaking abstracts</w:t>
      </w:r>
      <w:r w:rsidR="008E236B" w:rsidRPr="00D1105D">
        <w:rPr>
          <w:rFonts w:ascii="Arial" w:hAnsi="Arial" w:cs="Arial"/>
        </w:rPr>
        <w:t xml:space="preserve"> will be lifted on </w:t>
      </w:r>
      <w:r w:rsidR="008E236B" w:rsidRPr="00DA5211">
        <w:rPr>
          <w:rFonts w:ascii="Arial" w:hAnsi="Arial" w:cs="Arial"/>
          <w:b/>
          <w:bCs/>
        </w:rPr>
        <w:t xml:space="preserve">October </w:t>
      </w:r>
      <w:r w:rsidR="008E236B">
        <w:rPr>
          <w:rFonts w:ascii="Arial" w:hAnsi="Arial" w:cs="Arial"/>
          <w:b/>
          <w:bCs/>
        </w:rPr>
        <w:t>21</w:t>
      </w:r>
      <w:r w:rsidR="008E236B" w:rsidRPr="00DA5211">
        <w:rPr>
          <w:rFonts w:ascii="Arial" w:hAnsi="Arial" w:cs="Arial"/>
          <w:b/>
          <w:bCs/>
        </w:rPr>
        <w:t>,</w:t>
      </w:r>
      <w:r w:rsidR="008E236B" w:rsidRPr="00D1105D">
        <w:rPr>
          <w:rFonts w:ascii="Arial" w:hAnsi="Arial" w:cs="Arial"/>
          <w:b/>
          <w:bCs/>
        </w:rPr>
        <w:t xml:space="preserve"> 2026.</w:t>
      </w:r>
    </w:p>
    <w:p w14:paraId="48FDD527" w14:textId="10A4E380" w:rsidR="00716742" w:rsidRDefault="00716742" w:rsidP="00716742">
      <w:pPr>
        <w:rPr>
          <w:rFonts w:ascii="Arial" w:hAnsi="Arial" w:cs="Arial"/>
          <w:b/>
        </w:rPr>
      </w:pPr>
      <w:r w:rsidRPr="00D1105D">
        <w:rPr>
          <w:rFonts w:ascii="Arial" w:hAnsi="Arial" w:cs="Arial"/>
        </w:rPr>
        <w:t xml:space="preserve">All accepted abstracts will be published in </w:t>
      </w:r>
      <w:r w:rsidR="00140AA3" w:rsidRPr="00140AA3">
        <w:rPr>
          <w:rFonts w:ascii="Arial" w:hAnsi="Arial" w:cs="Arial"/>
          <w:i/>
          <w:iCs/>
        </w:rPr>
        <w:t>Multiple Sclerosis Journal</w:t>
      </w:r>
      <w:r w:rsidR="00140AA3" w:rsidRPr="00140AA3">
        <w:rPr>
          <w:rFonts w:ascii="Arial" w:hAnsi="Arial" w:cs="Arial"/>
        </w:rPr>
        <w:t xml:space="preserve"> (online supplement) and featured on the MSToronto2026 website, mobile app, and digital </w:t>
      </w:r>
      <w:r w:rsidR="00513CDB" w:rsidRPr="00140AA3">
        <w:rPr>
          <w:rFonts w:ascii="Arial" w:hAnsi="Arial" w:cs="Arial"/>
        </w:rPr>
        <w:t>platform.</w:t>
      </w:r>
      <w:r w:rsidRPr="00D1105D">
        <w:rPr>
          <w:rFonts w:ascii="Arial" w:hAnsi="Arial" w:cs="Arial"/>
        </w:rPr>
        <w:br/>
      </w:r>
    </w:p>
    <w:p w14:paraId="7C0705CA" w14:textId="77777777" w:rsidR="004677AA" w:rsidRDefault="004677AA">
      <w:pPr>
        <w:rPr>
          <w:rFonts w:ascii="Arial" w:hAnsi="Arial" w:cs="Arial"/>
          <w:b/>
        </w:rPr>
      </w:pPr>
      <w:r>
        <w:rPr>
          <w:rFonts w:ascii="Arial" w:hAnsi="Arial" w:cs="Arial"/>
          <w:b/>
        </w:rPr>
        <w:t>4. Guidelines</w:t>
      </w:r>
    </w:p>
    <w:p w14:paraId="7A273CF5" w14:textId="2328CF52" w:rsidR="00716742" w:rsidRDefault="008928BB">
      <w:pPr>
        <w:rPr>
          <w:rFonts w:ascii="Arial" w:hAnsi="Arial" w:cs="Arial"/>
          <w:b/>
        </w:rPr>
      </w:pPr>
      <w:r w:rsidRPr="008928BB">
        <w:rPr>
          <w:rFonts w:ascii="Arial" w:hAnsi="Arial" w:cs="Arial"/>
          <w:bCs/>
        </w:rPr>
        <w:t>Find the Guidelines</w:t>
      </w:r>
      <w:r>
        <w:rPr>
          <w:rFonts w:ascii="Arial" w:hAnsi="Arial" w:cs="Arial"/>
          <w:b/>
        </w:rPr>
        <w:t xml:space="preserve"> </w:t>
      </w:r>
      <w:hyperlink r:id="rId11" w:history="1">
        <w:r w:rsidRPr="00571E65">
          <w:rPr>
            <w:rStyle w:val="Hyperlink"/>
            <w:rFonts w:ascii="Arial" w:hAnsi="Arial" w:cs="Arial"/>
            <w:b/>
          </w:rPr>
          <w:t>HERE</w:t>
        </w:r>
      </w:hyperlink>
      <w:r w:rsidR="00716742">
        <w:rPr>
          <w:rFonts w:ascii="Arial" w:hAnsi="Arial" w:cs="Arial"/>
          <w:b/>
        </w:rPr>
        <w:br w:type="page"/>
      </w:r>
    </w:p>
    <w:p w14:paraId="1142626E" w14:textId="4C56D604" w:rsidR="005B6DF7" w:rsidRPr="00C564A1" w:rsidRDefault="00C564A1" w:rsidP="00716742">
      <w:pPr>
        <w:rPr>
          <w:rFonts w:ascii="Arial" w:hAnsi="Arial" w:cs="Arial"/>
          <w:b/>
          <w:sz w:val="28"/>
          <w:szCs w:val="28"/>
        </w:rPr>
      </w:pPr>
      <w:r w:rsidRPr="00C564A1">
        <w:rPr>
          <w:rFonts w:ascii="Arial" w:hAnsi="Arial" w:cs="Arial"/>
          <w:b/>
          <w:sz w:val="28"/>
          <w:szCs w:val="28"/>
        </w:rPr>
        <w:lastRenderedPageBreak/>
        <w:t>How to submit your abstract:</w:t>
      </w:r>
    </w:p>
    <w:p w14:paraId="2407FE1E" w14:textId="61E9608D" w:rsidR="00C564A1" w:rsidRDefault="0002468C" w:rsidP="00716742">
      <w:pPr>
        <w:rPr>
          <w:rFonts w:ascii="Arial" w:hAnsi="Arial" w:cs="Arial"/>
          <w:b/>
        </w:rPr>
      </w:pPr>
      <w:r>
        <w:rPr>
          <w:rFonts w:ascii="Arial" w:hAnsi="Arial" w:cs="Arial"/>
          <w:b/>
        </w:rPr>
        <w:t xml:space="preserve">(to prepare skip </w:t>
      </w:r>
      <w:r w:rsidR="00791D07">
        <w:rPr>
          <w:rFonts w:ascii="Arial" w:hAnsi="Arial" w:cs="Arial"/>
          <w:b/>
        </w:rPr>
        <w:t>s</w:t>
      </w:r>
      <w:r>
        <w:rPr>
          <w:rFonts w:ascii="Arial" w:hAnsi="Arial" w:cs="Arial"/>
          <w:b/>
        </w:rPr>
        <w:t>tep 1-3</w:t>
      </w:r>
      <w:r w:rsidR="00791D07">
        <w:rPr>
          <w:rFonts w:ascii="Arial" w:hAnsi="Arial" w:cs="Arial"/>
          <w:b/>
        </w:rPr>
        <w:t>, come back once you are ready to submit)</w:t>
      </w:r>
    </w:p>
    <w:p w14:paraId="4E7038DD" w14:textId="77777777" w:rsidR="00B03419" w:rsidRDefault="00B03419">
      <w:pPr>
        <w:rPr>
          <w:rFonts w:ascii="Arial" w:hAnsi="Arial" w:cs="Arial"/>
          <w:b/>
        </w:rPr>
      </w:pPr>
    </w:p>
    <w:p w14:paraId="29E2AE8C" w14:textId="6D50C3B0" w:rsidR="00504C43" w:rsidRDefault="00962D1D">
      <w:r w:rsidRPr="00D1105D">
        <w:rPr>
          <w:rFonts w:ascii="Arial" w:hAnsi="Arial" w:cs="Arial"/>
          <w:b/>
        </w:rPr>
        <w:t xml:space="preserve">STEP 1: </w:t>
      </w:r>
      <w:r w:rsidR="00613A5C" w:rsidRPr="00D1105D">
        <w:rPr>
          <w:rFonts w:ascii="Arial" w:hAnsi="Arial" w:cs="Arial"/>
          <w:b/>
        </w:rPr>
        <w:t xml:space="preserve">Login </w:t>
      </w:r>
      <w:r w:rsidR="00D230CC" w:rsidRPr="00D1105D">
        <w:rPr>
          <w:rFonts w:ascii="Arial" w:hAnsi="Arial" w:cs="Arial"/>
          <w:b/>
        </w:rPr>
        <w:t xml:space="preserve">to </w:t>
      </w:r>
      <w:r w:rsidR="00C64CB0">
        <w:rPr>
          <w:rFonts w:ascii="Arial" w:hAnsi="Arial" w:cs="Arial"/>
          <w:b/>
        </w:rPr>
        <w:t>the MSToronto</w:t>
      </w:r>
      <w:r w:rsidR="00E00D21">
        <w:rPr>
          <w:rFonts w:ascii="Arial" w:hAnsi="Arial" w:cs="Arial"/>
          <w:b/>
        </w:rPr>
        <w:t>2026</w:t>
      </w:r>
      <w:r w:rsidR="00504C43" w:rsidRPr="00D1105D">
        <w:rPr>
          <w:rFonts w:ascii="Arial" w:hAnsi="Arial" w:cs="Arial"/>
          <w:b/>
        </w:rPr>
        <w:t xml:space="preserve"> Congress Platform</w:t>
      </w:r>
      <w:r w:rsidR="00504C43" w:rsidRPr="00D1105D">
        <w:rPr>
          <w:rFonts w:ascii="Arial" w:hAnsi="Arial" w:cs="Arial"/>
        </w:rPr>
        <w:t xml:space="preserve"> </w:t>
      </w:r>
      <w:r w:rsidR="007D3A6C">
        <w:rPr>
          <w:rFonts w:ascii="Arial" w:hAnsi="Arial" w:cs="Arial"/>
        </w:rPr>
        <w:br/>
      </w:r>
      <w:r w:rsidR="00504C43" w:rsidRPr="00D1105D">
        <w:rPr>
          <w:rFonts w:ascii="Arial" w:hAnsi="Arial" w:cs="Arial"/>
        </w:rPr>
        <w:t>(</w:t>
      </w:r>
      <w:hyperlink r:id="rId12" w:history="1">
        <w:r w:rsidR="007D3A6C">
          <w:rPr>
            <w:rStyle w:val="Hyperlink"/>
          </w:rPr>
          <w:t>MSToronto2026 - Home</w:t>
        </w:r>
      </w:hyperlink>
      <w:r w:rsidR="00E3385B">
        <w:t>)</w:t>
      </w:r>
    </w:p>
    <w:p w14:paraId="3C7D0610" w14:textId="4D710599" w:rsidR="00BC69F0" w:rsidRPr="00053CDB" w:rsidRDefault="00E72052" w:rsidP="00E72052">
      <w:pPr>
        <w:ind w:left="284"/>
        <w:rPr>
          <w:i/>
          <w:iCs/>
        </w:rPr>
      </w:pPr>
      <w:r w:rsidRPr="00053CDB">
        <w:rPr>
          <w:i/>
          <w:iCs/>
        </w:rPr>
        <w:t>(If you encounter any issues with the log-in you can</w:t>
      </w:r>
      <w:r w:rsidR="00053CDB" w:rsidRPr="00053CDB">
        <w:rPr>
          <w:i/>
          <w:iCs/>
        </w:rPr>
        <w:t>’</w:t>
      </w:r>
      <w:r w:rsidRPr="00053CDB">
        <w:rPr>
          <w:i/>
          <w:iCs/>
        </w:rPr>
        <w:t>t resolve, please contact us. Details on the end of the document)</w:t>
      </w:r>
    </w:p>
    <w:p w14:paraId="60198505" w14:textId="63627127" w:rsidR="009B3258" w:rsidRPr="00D1105D" w:rsidRDefault="009B3258">
      <w:pPr>
        <w:rPr>
          <w:rFonts w:ascii="Arial" w:hAnsi="Arial" w:cs="Arial"/>
        </w:rPr>
      </w:pPr>
    </w:p>
    <w:p w14:paraId="496EC67C" w14:textId="7BCD9992" w:rsidR="009B3258" w:rsidRDefault="0095522F">
      <w:pPr>
        <w:rPr>
          <w:rFonts w:ascii="Arial" w:hAnsi="Arial" w:cs="Arial"/>
          <w:b/>
          <w:bCs/>
          <w:lang w:val="en-GB"/>
        </w:rPr>
      </w:pPr>
      <w:r w:rsidRPr="00D1105D">
        <w:rPr>
          <w:rFonts w:ascii="Arial" w:hAnsi="Arial" w:cs="Arial"/>
          <w:b/>
          <w:bCs/>
          <w:lang w:val="en-GB"/>
        </w:rPr>
        <w:t xml:space="preserve">STEP 2: </w:t>
      </w:r>
      <w:r w:rsidR="00805EAB">
        <w:rPr>
          <w:rFonts w:ascii="Arial" w:hAnsi="Arial" w:cs="Arial"/>
          <w:b/>
          <w:bCs/>
          <w:lang w:val="en-GB"/>
        </w:rPr>
        <w:t xml:space="preserve">Click on “Abstract Submission” </w:t>
      </w:r>
    </w:p>
    <w:p w14:paraId="1750A0E2" w14:textId="1CE2855B" w:rsidR="00E72052" w:rsidRDefault="000F1F2C" w:rsidP="00E72052">
      <w:pPr>
        <w:rPr>
          <w:rFonts w:ascii="Arial" w:eastAsia="Times New Roman" w:hAnsi="Arial" w:cs="Arial"/>
          <w:kern w:val="0"/>
          <w14:ligatures w14:val="none"/>
        </w:rPr>
      </w:pPr>
      <w:r w:rsidRPr="000F1F2C">
        <w:rPr>
          <w:rFonts w:ascii="Arial" w:eastAsia="Times New Roman" w:hAnsi="Arial" w:cs="Arial"/>
          <w:noProof/>
          <w:kern w:val="0"/>
          <w14:ligatures w14:val="none"/>
        </w:rPr>
        <w:drawing>
          <wp:inline distT="0" distB="0" distL="0" distR="0" wp14:anchorId="3922ADC1" wp14:editId="3E8AFB7D">
            <wp:extent cx="2259466" cy="1171575"/>
            <wp:effectExtent l="0" t="0" r="7620" b="0"/>
            <wp:docPr id="288801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01122" name=""/>
                    <pic:cNvPicPr/>
                  </pic:nvPicPr>
                  <pic:blipFill>
                    <a:blip r:embed="rId13"/>
                    <a:stretch>
                      <a:fillRect/>
                    </a:stretch>
                  </pic:blipFill>
                  <pic:spPr>
                    <a:xfrm>
                      <a:off x="0" y="0"/>
                      <a:ext cx="2266017" cy="1174972"/>
                    </a:xfrm>
                    <a:prstGeom prst="rect">
                      <a:avLst/>
                    </a:prstGeom>
                  </pic:spPr>
                </pic:pic>
              </a:graphicData>
            </a:graphic>
          </wp:inline>
        </w:drawing>
      </w:r>
      <w:r w:rsidR="00E72052" w:rsidRPr="00D1105D">
        <w:rPr>
          <w:rFonts w:ascii="Arial" w:eastAsia="Times New Roman" w:hAnsi="Arial" w:cs="Arial"/>
          <w:kern w:val="0"/>
          <w14:ligatures w14:val="none"/>
        </w:rPr>
        <w:t xml:space="preserve"> </w:t>
      </w:r>
    </w:p>
    <w:p w14:paraId="01127C40" w14:textId="77777777" w:rsidR="00776F8D" w:rsidRDefault="00776F8D" w:rsidP="00E72052">
      <w:pPr>
        <w:rPr>
          <w:rFonts w:ascii="Arial" w:hAnsi="Arial" w:cs="Arial"/>
          <w:b/>
          <w:bCs/>
          <w:lang w:val="en-GB"/>
        </w:rPr>
      </w:pPr>
    </w:p>
    <w:p w14:paraId="322D5F73" w14:textId="462E80DD" w:rsidR="005B6DF7" w:rsidRPr="00D1105D" w:rsidRDefault="00776F8D" w:rsidP="00E72052">
      <w:pPr>
        <w:rPr>
          <w:rFonts w:ascii="Arial" w:eastAsia="Times New Roman" w:hAnsi="Arial" w:cs="Arial"/>
          <w:kern w:val="0"/>
          <w14:ligatures w14:val="none"/>
        </w:rPr>
      </w:pPr>
      <w:r>
        <w:rPr>
          <w:rFonts w:ascii="Arial" w:hAnsi="Arial" w:cs="Arial"/>
          <w:b/>
          <w:bCs/>
          <w:lang w:val="en-GB"/>
        </w:rPr>
        <w:t>and then on “+Submit new abstract”</w:t>
      </w:r>
    </w:p>
    <w:p w14:paraId="5211F94E" w14:textId="7BB442C0" w:rsidR="00746D70" w:rsidRPr="00D1105D" w:rsidRDefault="00716742">
      <w:pPr>
        <w:rPr>
          <w:rFonts w:ascii="Arial" w:eastAsia="Times New Roman" w:hAnsi="Arial" w:cs="Arial"/>
          <w:kern w:val="0"/>
          <w14:ligatures w14:val="none"/>
        </w:rPr>
      </w:pPr>
      <w:r w:rsidRPr="00D1105D">
        <w:rPr>
          <w:rFonts w:ascii="Arial" w:hAnsi="Arial" w:cs="Arial"/>
          <w:noProof/>
        </w:rPr>
        <w:drawing>
          <wp:anchor distT="0" distB="0" distL="114300" distR="114300" simplePos="0" relativeHeight="251658242" behindDoc="1" locked="0" layoutInCell="1" allowOverlap="1" wp14:anchorId="49076D6A" wp14:editId="3ED18F16">
            <wp:simplePos x="0" y="0"/>
            <wp:positionH relativeFrom="page">
              <wp:align>left</wp:align>
            </wp:positionH>
            <wp:positionV relativeFrom="paragraph">
              <wp:posOffset>7365365</wp:posOffset>
            </wp:positionV>
            <wp:extent cx="1035050" cy="501650"/>
            <wp:effectExtent l="0" t="0" r="0" b="0"/>
            <wp:wrapNone/>
            <wp:docPr id="471423307" name="Picture 1" descr="A green rectang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333" name="Picture 1" descr="A green rectangle with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035050" cy="501650"/>
                    </a:xfrm>
                    <a:prstGeom prst="rect">
                      <a:avLst/>
                    </a:prstGeom>
                  </pic:spPr>
                </pic:pic>
              </a:graphicData>
            </a:graphic>
          </wp:anchor>
        </w:drawing>
      </w:r>
      <w:r w:rsidR="00110BC9" w:rsidRPr="00110BC9">
        <w:rPr>
          <w:noProof/>
        </w:rPr>
        <w:t xml:space="preserve"> </w:t>
      </w:r>
      <w:r w:rsidR="006C65BE">
        <w:rPr>
          <w:noProof/>
          <w14:ligatures w14:val="none"/>
        </w:rPr>
        <w:drawing>
          <wp:inline distT="0" distB="0" distL="0" distR="0" wp14:anchorId="755D4E4B" wp14:editId="24901E38">
            <wp:extent cx="5731510" cy="1460500"/>
            <wp:effectExtent l="0" t="0" r="2540" b="6350"/>
            <wp:docPr id="19056737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5731510" cy="1460500"/>
                    </a:xfrm>
                    <a:prstGeom prst="rect">
                      <a:avLst/>
                    </a:prstGeom>
                    <a:noFill/>
                    <a:ln>
                      <a:noFill/>
                    </a:ln>
                  </pic:spPr>
                </pic:pic>
              </a:graphicData>
            </a:graphic>
          </wp:inline>
        </w:drawing>
      </w:r>
      <w:r w:rsidR="005B6DF7" w:rsidRPr="005B6DF7">
        <w:rPr>
          <w:rFonts w:ascii="Arial" w:eastAsia="Times New Roman" w:hAnsi="Arial" w:cs="Arial"/>
          <w:kern w:val="0"/>
          <w14:ligatures w14:val="none"/>
        </w:rPr>
        <w:t xml:space="preserve"> </w:t>
      </w:r>
      <w:r w:rsidR="00746D70" w:rsidRPr="00D1105D">
        <w:rPr>
          <w:rFonts w:ascii="Arial" w:eastAsia="Times New Roman" w:hAnsi="Arial" w:cs="Arial"/>
          <w:kern w:val="0"/>
          <w14:ligatures w14:val="none"/>
        </w:rPr>
        <w:br w:type="page"/>
      </w:r>
    </w:p>
    <w:p w14:paraId="6D4223F8" w14:textId="18C5392F" w:rsidR="00B93D4E" w:rsidRPr="00D1105D" w:rsidRDefault="00B90295">
      <w:pPr>
        <w:rPr>
          <w:rFonts w:ascii="Arial" w:hAnsi="Arial" w:cs="Arial"/>
          <w:b/>
          <w:bCs/>
        </w:rPr>
      </w:pPr>
      <w:r w:rsidRPr="00D1105D">
        <w:rPr>
          <w:rFonts w:ascii="Arial" w:hAnsi="Arial" w:cs="Arial"/>
          <w:b/>
          <w:bCs/>
        </w:rPr>
        <w:lastRenderedPageBreak/>
        <w:t xml:space="preserve">STEP 3: </w:t>
      </w:r>
      <w:r w:rsidR="00203F82" w:rsidRPr="00D1105D">
        <w:rPr>
          <w:rFonts w:ascii="Arial" w:hAnsi="Arial" w:cs="Arial"/>
          <w:b/>
          <w:bCs/>
        </w:rPr>
        <w:t>Read and follow the sequence of the sections.</w:t>
      </w:r>
    </w:p>
    <w:p w14:paraId="25DD433B" w14:textId="66E117A2" w:rsidR="00506B23" w:rsidRPr="00D1105D" w:rsidRDefault="00FC3A29" w:rsidP="0081018C">
      <w:pPr>
        <w:rPr>
          <w:rFonts w:ascii="Arial" w:hAnsi="Arial" w:cs="Arial"/>
          <w:b/>
          <w:bCs/>
        </w:rPr>
      </w:pPr>
      <w:r w:rsidRPr="00FC3A29">
        <w:rPr>
          <w:rFonts w:ascii="Arial" w:hAnsi="Arial" w:cs="Arial"/>
          <w:b/>
          <w:bCs/>
          <w:noProof/>
        </w:rPr>
        <w:drawing>
          <wp:inline distT="0" distB="0" distL="0" distR="0" wp14:anchorId="6454983D" wp14:editId="0DE8073A">
            <wp:extent cx="5731510" cy="551180"/>
            <wp:effectExtent l="0" t="0" r="2540" b="1270"/>
            <wp:docPr id="1626374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374209" name=""/>
                    <pic:cNvPicPr/>
                  </pic:nvPicPr>
                  <pic:blipFill>
                    <a:blip r:embed="rId17"/>
                    <a:stretch>
                      <a:fillRect/>
                    </a:stretch>
                  </pic:blipFill>
                  <pic:spPr>
                    <a:xfrm>
                      <a:off x="0" y="0"/>
                      <a:ext cx="5731510" cy="551180"/>
                    </a:xfrm>
                    <a:prstGeom prst="rect">
                      <a:avLst/>
                    </a:prstGeom>
                  </pic:spPr>
                </pic:pic>
              </a:graphicData>
            </a:graphic>
          </wp:inline>
        </w:drawing>
      </w:r>
    </w:p>
    <w:p w14:paraId="1E073776" w14:textId="7B55EB50" w:rsidR="003B1D91" w:rsidRDefault="00C564A1" w:rsidP="0081018C">
      <w:pPr>
        <w:rPr>
          <w:rFonts w:ascii="Arial" w:hAnsi="Arial" w:cs="Arial"/>
        </w:rPr>
      </w:pPr>
      <w:r>
        <w:rPr>
          <w:rFonts w:ascii="Arial" w:hAnsi="Arial" w:cs="Arial"/>
        </w:rPr>
        <w:t>Read the guidelines carefully</w:t>
      </w:r>
    </w:p>
    <w:p w14:paraId="5A322D4E" w14:textId="2A316615" w:rsidR="0081018C" w:rsidRDefault="00053CDB" w:rsidP="0081018C">
      <w:pPr>
        <w:rPr>
          <w:rFonts w:ascii="Arial" w:hAnsi="Arial" w:cs="Arial"/>
          <w:b/>
          <w:bCs/>
          <w:color w:val="4EA72E" w:themeColor="accent6"/>
        </w:rPr>
      </w:pPr>
      <w:r w:rsidRPr="00D1105D">
        <w:rPr>
          <w:rFonts w:ascii="Arial" w:hAnsi="Arial" w:cs="Arial"/>
          <w:noProof/>
        </w:rPr>
        <w:drawing>
          <wp:anchor distT="0" distB="0" distL="114300" distR="114300" simplePos="0" relativeHeight="251658243" behindDoc="0" locked="0" layoutInCell="1" allowOverlap="1" wp14:anchorId="6A3F7062" wp14:editId="3B12A2C0">
            <wp:simplePos x="0" y="0"/>
            <wp:positionH relativeFrom="column">
              <wp:posOffset>1152525</wp:posOffset>
            </wp:positionH>
            <wp:positionV relativeFrom="paragraph">
              <wp:posOffset>222201</wp:posOffset>
            </wp:positionV>
            <wp:extent cx="1035050" cy="501650"/>
            <wp:effectExtent l="0" t="0" r="0" b="0"/>
            <wp:wrapNone/>
            <wp:docPr id="79929593" name="Picture 1" descr="A green rectang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333" name="Picture 1" descr="A green rectangle with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035050" cy="501650"/>
                    </a:xfrm>
                    <a:prstGeom prst="rect">
                      <a:avLst/>
                    </a:prstGeom>
                  </pic:spPr>
                </pic:pic>
              </a:graphicData>
            </a:graphic>
          </wp:anchor>
        </w:drawing>
      </w:r>
      <w:r w:rsidR="0081018C" w:rsidRPr="00D1105D">
        <w:rPr>
          <w:rFonts w:ascii="Arial" w:hAnsi="Arial" w:cs="Arial"/>
        </w:rPr>
        <w:br/>
      </w:r>
      <w:r w:rsidR="0081018C" w:rsidRPr="00D1105D">
        <w:rPr>
          <w:rFonts w:ascii="Arial" w:hAnsi="Arial" w:cs="Arial"/>
        </w:rPr>
        <w:br/>
      </w:r>
      <w:r w:rsidR="009670DE" w:rsidRPr="00D1105D">
        <w:rPr>
          <w:rFonts w:ascii="Arial" w:hAnsi="Arial" w:cs="Arial"/>
          <w:b/>
          <w:bCs/>
          <w:color w:val="4EA72E" w:themeColor="accent6"/>
        </w:rPr>
        <w:t xml:space="preserve">Read and </w:t>
      </w:r>
      <w:r w:rsidR="00D80306" w:rsidRPr="00D1105D">
        <w:rPr>
          <w:rFonts w:ascii="Arial" w:hAnsi="Arial" w:cs="Arial"/>
          <w:b/>
          <w:bCs/>
          <w:color w:val="4EA72E" w:themeColor="accent6"/>
        </w:rPr>
        <w:t>click</w:t>
      </w:r>
      <w:r w:rsidR="009670DE" w:rsidRPr="00D1105D">
        <w:rPr>
          <w:rFonts w:ascii="Arial" w:hAnsi="Arial" w:cs="Arial"/>
          <w:b/>
          <w:bCs/>
          <w:color w:val="4EA72E" w:themeColor="accent6"/>
        </w:rPr>
        <w:t xml:space="preserve"> </w:t>
      </w:r>
      <w:r w:rsidR="0081018C" w:rsidRPr="00D1105D">
        <w:rPr>
          <w:rFonts w:ascii="Arial" w:hAnsi="Arial" w:cs="Arial"/>
          <w:b/>
          <w:bCs/>
          <w:color w:val="4EA72E" w:themeColor="accent6"/>
        </w:rPr>
        <w:t> </w:t>
      </w:r>
      <w:r w:rsidR="00410B05" w:rsidRPr="00D1105D">
        <w:rPr>
          <w:rFonts w:ascii="Arial" w:hAnsi="Arial" w:cs="Arial"/>
          <w:b/>
          <w:bCs/>
          <w:color w:val="4EA72E" w:themeColor="accent6"/>
        </w:rPr>
        <w:t xml:space="preserve">                          to continue.</w:t>
      </w:r>
    </w:p>
    <w:p w14:paraId="1D8662C7" w14:textId="77777777" w:rsidR="006A48ED" w:rsidRDefault="006A48ED" w:rsidP="0081018C">
      <w:pPr>
        <w:rPr>
          <w:rFonts w:ascii="Arial" w:hAnsi="Arial" w:cs="Arial"/>
          <w:b/>
          <w:bCs/>
          <w:color w:val="4EA72E" w:themeColor="accent6"/>
        </w:rPr>
      </w:pPr>
    </w:p>
    <w:p w14:paraId="0F0022CB" w14:textId="29473859" w:rsidR="003B1D91" w:rsidRPr="005C79E7" w:rsidRDefault="005C79E7" w:rsidP="0081018C">
      <w:pPr>
        <w:rPr>
          <w:rFonts w:ascii="Arial" w:hAnsi="Arial" w:cs="Arial"/>
          <w:b/>
          <w:bCs/>
        </w:rPr>
      </w:pPr>
      <w:r w:rsidRPr="005C79E7">
        <w:rPr>
          <w:rFonts w:ascii="Arial" w:hAnsi="Arial" w:cs="Arial"/>
          <w:b/>
          <w:bCs/>
        </w:rPr>
        <w:t>STEP 4: Fill out all submission steps</w:t>
      </w:r>
    </w:p>
    <w:p w14:paraId="35E69258" w14:textId="3E82386B" w:rsidR="006A48ED" w:rsidRDefault="004D2FBD" w:rsidP="0081018C">
      <w:pPr>
        <w:rPr>
          <w:rFonts w:ascii="Arial" w:hAnsi="Arial" w:cs="Arial"/>
          <w:b/>
          <w:bCs/>
          <w:color w:val="4EA72E" w:themeColor="accent6"/>
        </w:rPr>
      </w:pPr>
      <w:r w:rsidRPr="00FC3A29">
        <w:rPr>
          <w:rFonts w:ascii="Arial" w:hAnsi="Arial" w:cs="Arial"/>
          <w:b/>
          <w:bCs/>
          <w:noProof/>
        </w:rPr>
        <w:drawing>
          <wp:inline distT="0" distB="0" distL="0" distR="0" wp14:anchorId="24BB4102" wp14:editId="19E0208F">
            <wp:extent cx="5731510" cy="551180"/>
            <wp:effectExtent l="0" t="0" r="2540" b="1270"/>
            <wp:docPr id="9797212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374209" name=""/>
                    <pic:cNvPicPr/>
                  </pic:nvPicPr>
                  <pic:blipFill>
                    <a:blip r:embed="rId17"/>
                    <a:stretch>
                      <a:fillRect/>
                    </a:stretch>
                  </pic:blipFill>
                  <pic:spPr>
                    <a:xfrm>
                      <a:off x="0" y="0"/>
                      <a:ext cx="5731510" cy="551180"/>
                    </a:xfrm>
                    <a:prstGeom prst="rect">
                      <a:avLst/>
                    </a:prstGeom>
                  </pic:spPr>
                </pic:pic>
              </a:graphicData>
            </a:graphic>
          </wp:inline>
        </w:drawing>
      </w:r>
    </w:p>
    <w:p w14:paraId="4DB39823" w14:textId="5F171401" w:rsidR="00791D07" w:rsidRDefault="001F7465" w:rsidP="00791D07">
      <w:pPr>
        <w:rPr>
          <w:rFonts w:ascii="Arial" w:hAnsi="Arial" w:cs="Arial"/>
          <w:lang w:val="en-GB"/>
        </w:rPr>
      </w:pPr>
      <w:r w:rsidRPr="001F7465">
        <w:rPr>
          <w:rFonts w:ascii="Arial" w:hAnsi="Arial" w:cs="Arial"/>
          <w:lang w:val="en-GB"/>
        </w:rPr>
        <w:t xml:space="preserve">1. Please type your abstract title into the box below in sentence case (not in capital or </w:t>
      </w:r>
      <w:r w:rsidR="00513CDB" w:rsidRPr="001F7465">
        <w:rPr>
          <w:rFonts w:ascii="Arial" w:hAnsi="Arial" w:cs="Arial"/>
          <w:lang w:val="en-GB"/>
        </w:rPr>
        <w:t>lower-case</w:t>
      </w:r>
      <w:r w:rsidRPr="001F7465">
        <w:rPr>
          <w:rFonts w:ascii="Arial" w:hAnsi="Arial" w:cs="Arial"/>
          <w:lang w:val="en-GB"/>
        </w:rPr>
        <w:t xml:space="preserve"> letters only)</w:t>
      </w:r>
    </w:p>
    <w:p w14:paraId="7DE0593E" w14:textId="77777777" w:rsidR="00791D07" w:rsidRPr="00D1105D" w:rsidRDefault="00791D07" w:rsidP="00791D07">
      <w:pPr>
        <w:ind w:left="142"/>
        <w:rPr>
          <w:rFonts w:ascii="Arial" w:hAnsi="Arial" w:cs="Arial"/>
          <w:b/>
          <w:bCs/>
        </w:rPr>
      </w:pPr>
      <w:r w:rsidRPr="00D1105D">
        <w:rPr>
          <w:rFonts w:ascii="Arial" w:hAnsi="Arial" w:cs="Arial"/>
          <w:b/>
          <w:bCs/>
        </w:rPr>
        <w:t xml:space="preserve">Title </w:t>
      </w:r>
    </w:p>
    <w:p w14:paraId="22CC9A42" w14:textId="77777777" w:rsidR="00791D07" w:rsidRPr="00D1105D" w:rsidRDefault="00EB1DAB" w:rsidP="00791D07">
      <w:pPr>
        <w:ind w:left="142"/>
        <w:rPr>
          <w:rFonts w:ascii="Arial" w:hAnsi="Arial" w:cs="Arial"/>
        </w:rPr>
      </w:pPr>
      <w:sdt>
        <w:sdtPr>
          <w:rPr>
            <w:rFonts w:ascii="Arial" w:hAnsi="Arial" w:cs="Arial"/>
          </w:rPr>
          <w:id w:val="491908934"/>
          <w:placeholder>
            <w:docPart w:val="33BDD3E69EA74BC19B2324AC28AA1740"/>
          </w:placeholder>
          <w:showingPlcHdr/>
          <w:text/>
        </w:sdtPr>
        <w:sdtEndPr/>
        <w:sdtContent>
          <w:r w:rsidR="00791D07" w:rsidRPr="00D1105D">
            <w:rPr>
              <w:rStyle w:val="PlaceholderText"/>
              <w:rFonts w:ascii="Arial" w:hAnsi="Arial" w:cs="Arial"/>
            </w:rPr>
            <w:t>Click or tap here to enter text.</w:t>
          </w:r>
        </w:sdtContent>
      </w:sdt>
    </w:p>
    <w:p w14:paraId="31A0EF79" w14:textId="77777777" w:rsidR="00791D07" w:rsidRDefault="001F7465" w:rsidP="00791D07">
      <w:pPr>
        <w:spacing w:before="240"/>
        <w:rPr>
          <w:rFonts w:ascii="Arial" w:hAnsi="Arial" w:cs="Arial"/>
          <w:b/>
          <w:bCs/>
        </w:rPr>
      </w:pPr>
      <w:r w:rsidRPr="001F7465">
        <w:rPr>
          <w:rFonts w:ascii="Arial" w:hAnsi="Arial" w:cs="Arial"/>
          <w:lang w:val="en-GB"/>
        </w:rPr>
        <w:t>2. Select your preferred presentation type. Be aware that the final format of presentation will be decided on by the review board based on the quality of abstracts submitted.</w:t>
      </w:r>
      <w:r w:rsidR="00791D07" w:rsidRPr="00791D07">
        <w:rPr>
          <w:rFonts w:ascii="Arial" w:hAnsi="Arial" w:cs="Arial"/>
          <w:b/>
          <w:bCs/>
        </w:rPr>
        <w:t xml:space="preserve"> </w:t>
      </w:r>
    </w:p>
    <w:p w14:paraId="029F3DC8" w14:textId="2A6CF933" w:rsidR="00791D07" w:rsidRPr="00D1105D" w:rsidRDefault="00791D07" w:rsidP="00791D07">
      <w:pPr>
        <w:spacing w:before="240"/>
        <w:ind w:left="142"/>
        <w:rPr>
          <w:rFonts w:ascii="Arial" w:hAnsi="Arial" w:cs="Arial"/>
          <w:b/>
          <w:bCs/>
        </w:rPr>
      </w:pPr>
      <w:r w:rsidRPr="00D1105D">
        <w:rPr>
          <w:rFonts w:ascii="Arial" w:hAnsi="Arial" w:cs="Arial"/>
          <w:b/>
          <w:bCs/>
        </w:rPr>
        <w:t>Presentation Type</w:t>
      </w:r>
    </w:p>
    <w:sdt>
      <w:sdtPr>
        <w:rPr>
          <w:rFonts w:ascii="Arial" w:hAnsi="Arial" w:cs="Arial"/>
        </w:rPr>
        <w:id w:val="644631761"/>
        <w:placeholder>
          <w:docPart w:val="77C2A83C33DB4D3E947A348C839B25E8"/>
        </w:placeholder>
        <w:showingPlcHdr/>
        <w:comboBox>
          <w:listItem w:value="Pick your preferred presentation type."/>
          <w:listItem w:displayText="Prefer - Oral or Poster Presentation " w:value="Prefer - Oral or Poster Presentation "/>
          <w:listItem w:displayText="Prefer - Poster Presentation Only" w:value="Prefer - Poster Presentation Only"/>
        </w:comboBox>
      </w:sdtPr>
      <w:sdtEndPr/>
      <w:sdtContent>
        <w:p w14:paraId="3211C1E0" w14:textId="77777777" w:rsidR="00791D07" w:rsidRPr="00D1105D" w:rsidRDefault="00791D07" w:rsidP="00791D07">
          <w:pPr>
            <w:ind w:left="142"/>
            <w:rPr>
              <w:rFonts w:ascii="Arial" w:hAnsi="Arial" w:cs="Arial"/>
            </w:rPr>
          </w:pPr>
          <w:r w:rsidRPr="00D1105D">
            <w:rPr>
              <w:rStyle w:val="PlaceholderText"/>
              <w:rFonts w:ascii="Arial" w:hAnsi="Arial" w:cs="Arial"/>
            </w:rPr>
            <w:t>Choose an item.</w:t>
          </w:r>
        </w:p>
      </w:sdtContent>
    </w:sdt>
    <w:p w14:paraId="2BE0C1FD" w14:textId="3E8A60D8" w:rsidR="001F7465" w:rsidRDefault="001F7465" w:rsidP="001F7465">
      <w:pPr>
        <w:rPr>
          <w:rFonts w:ascii="Arial" w:hAnsi="Arial" w:cs="Arial"/>
          <w:lang w:val="en-GB"/>
        </w:rPr>
      </w:pPr>
      <w:r w:rsidRPr="001F7465">
        <w:rPr>
          <w:rFonts w:ascii="Arial" w:hAnsi="Arial" w:cs="Arial"/>
          <w:lang w:val="en-GB"/>
        </w:rPr>
        <w:t xml:space="preserve">3. Carefully select the </w:t>
      </w:r>
      <w:r w:rsidR="00C100CB">
        <w:rPr>
          <w:rFonts w:ascii="Arial" w:hAnsi="Arial" w:cs="Arial"/>
          <w:lang w:val="en-GB"/>
        </w:rPr>
        <w:t>topic</w:t>
      </w:r>
      <w:r w:rsidRPr="001F7465">
        <w:rPr>
          <w:rFonts w:ascii="Arial" w:hAnsi="Arial" w:cs="Arial"/>
          <w:lang w:val="en-GB"/>
        </w:rPr>
        <w:t xml:space="preserve"> and </w:t>
      </w:r>
      <w:r w:rsidR="00C100CB">
        <w:rPr>
          <w:rFonts w:ascii="Arial" w:hAnsi="Arial" w:cs="Arial"/>
          <w:lang w:val="en-GB"/>
        </w:rPr>
        <w:t>sub</w:t>
      </w:r>
      <w:r w:rsidRPr="001F7465">
        <w:rPr>
          <w:rFonts w:ascii="Arial" w:hAnsi="Arial" w:cs="Arial"/>
          <w:lang w:val="en-GB"/>
        </w:rPr>
        <w:t xml:space="preserve">topic under which you wish to submit your abstract for review. </w:t>
      </w:r>
    </w:p>
    <w:p w14:paraId="5934F947" w14:textId="1D05A8E1" w:rsidR="00264294" w:rsidRPr="00D1105D" w:rsidRDefault="00D0649E" w:rsidP="00791D07">
      <w:pPr>
        <w:spacing w:before="240"/>
        <w:ind w:left="142"/>
        <w:rPr>
          <w:rFonts w:ascii="Arial" w:hAnsi="Arial" w:cs="Arial"/>
          <w:b/>
          <w:bCs/>
        </w:rPr>
      </w:pPr>
      <w:r>
        <w:rPr>
          <w:rFonts w:ascii="Arial" w:hAnsi="Arial" w:cs="Arial"/>
          <w:b/>
          <w:bCs/>
        </w:rPr>
        <w:t>Topic</w:t>
      </w:r>
    </w:p>
    <w:sdt>
      <w:sdtPr>
        <w:rPr>
          <w:rFonts w:ascii="Arial" w:hAnsi="Arial" w:cs="Arial"/>
        </w:rPr>
        <w:id w:val="-58320786"/>
        <w:placeholder>
          <w:docPart w:val="E9D2AFB7FAE24F5BBDE8193E3C645B7E"/>
        </w:placeholder>
        <w:showingPlcHdr/>
        <w:comboBox>
          <w:listItem w:value="Pick a Group:"/>
          <w:listItem w:displayText="1. Clinical Aspects of MS" w:value="1. Clinical Aspects of MS"/>
          <w:listItem w:displayText="2. Pathology and Pathogenesis of MS" w:value="2. Pathology and Pathogenesis of MS"/>
          <w:listItem w:displayText="3. Imaging and Non-imaging Biomarkers" w:value="3. Imaging and Non-imaging Biomarkers"/>
          <w:listItem w:displayText="4. Therapy" w:value="4. Therapy"/>
        </w:comboBox>
      </w:sdtPr>
      <w:sdtEndPr/>
      <w:sdtContent>
        <w:p w14:paraId="75D0981F" w14:textId="45B752EB" w:rsidR="00264294" w:rsidRPr="00D1105D" w:rsidRDefault="00264294" w:rsidP="00791D07">
          <w:pPr>
            <w:ind w:left="142"/>
            <w:rPr>
              <w:rFonts w:ascii="Arial" w:hAnsi="Arial" w:cs="Arial"/>
            </w:rPr>
          </w:pPr>
          <w:r w:rsidRPr="00D1105D">
            <w:rPr>
              <w:rStyle w:val="PlaceholderText"/>
              <w:rFonts w:ascii="Arial" w:hAnsi="Arial" w:cs="Arial"/>
            </w:rPr>
            <w:t>Choose an item.</w:t>
          </w:r>
        </w:p>
      </w:sdtContent>
    </w:sdt>
    <w:p w14:paraId="51118A1C" w14:textId="482E6A58" w:rsidR="00264294" w:rsidRDefault="003B341B" w:rsidP="00791D07">
      <w:pPr>
        <w:spacing w:before="240"/>
        <w:ind w:left="142"/>
        <w:rPr>
          <w:rFonts w:ascii="Arial" w:hAnsi="Arial" w:cs="Arial"/>
          <w:b/>
          <w:bCs/>
        </w:rPr>
      </w:pPr>
      <w:r>
        <w:rPr>
          <w:rFonts w:ascii="Arial" w:hAnsi="Arial" w:cs="Arial"/>
          <w:b/>
          <w:bCs/>
        </w:rPr>
        <w:t>Subt</w:t>
      </w:r>
      <w:r w:rsidR="00264294" w:rsidRPr="00D1105D">
        <w:rPr>
          <w:rFonts w:ascii="Arial" w:hAnsi="Arial" w:cs="Arial"/>
          <w:b/>
          <w:bCs/>
        </w:rPr>
        <w:t>opic</w:t>
      </w:r>
    </w:p>
    <w:tbl>
      <w:tblPr>
        <w:tblStyle w:val="TableGrid"/>
        <w:tblW w:w="9016" w:type="dxa"/>
        <w:tblInd w:w="137" w:type="dxa"/>
        <w:tblLook w:val="04A0" w:firstRow="1" w:lastRow="0" w:firstColumn="1" w:lastColumn="0" w:noHBand="0" w:noVBand="1"/>
      </w:tblPr>
      <w:tblGrid>
        <w:gridCol w:w="5098"/>
        <w:gridCol w:w="3918"/>
      </w:tblGrid>
      <w:tr w:rsidR="006E0948" w14:paraId="3E7974BE" w14:textId="77777777" w:rsidTr="00791D07">
        <w:tc>
          <w:tcPr>
            <w:tcW w:w="5098" w:type="dxa"/>
          </w:tcPr>
          <w:p w14:paraId="204C7C9F" w14:textId="6516AB8C" w:rsidR="006E0948" w:rsidRPr="00C80A99" w:rsidRDefault="00930B02" w:rsidP="00791D07">
            <w:pPr>
              <w:pStyle w:val="ListParagraph"/>
              <w:numPr>
                <w:ilvl w:val="0"/>
                <w:numId w:val="19"/>
              </w:numPr>
              <w:spacing w:line="276" w:lineRule="auto"/>
              <w:ind w:left="142"/>
              <w:rPr>
                <w:b/>
                <w:bCs/>
              </w:rPr>
            </w:pPr>
            <w:r w:rsidRPr="00E35680">
              <w:rPr>
                <w:b/>
                <w:bCs/>
              </w:rPr>
              <w:t>Clinical Aspects of MS</w:t>
            </w:r>
          </w:p>
        </w:tc>
        <w:tc>
          <w:tcPr>
            <w:tcW w:w="3918" w:type="dxa"/>
          </w:tcPr>
          <w:sdt>
            <w:sdtPr>
              <w:rPr>
                <w:rFonts w:ascii="Arial" w:hAnsi="Arial" w:cs="Arial"/>
              </w:rPr>
              <w:id w:val="-2066403900"/>
              <w:placeholder>
                <w:docPart w:val="DE2A969B80884E2A84E4ED76E7606397"/>
              </w:placeholder>
              <w:showingPlcHdr/>
              <w:comboBox>
                <w:listItem w:value="Pick a Topic:"/>
                <w:listItem w:displayText="1.1 Diagnosis and differential diagnosis" w:value="1.1 Diagnosis and differential diagnosis"/>
                <w:listItem w:displayText="1.2 NMOSD &amp; MOGAD" w:value="1.2 NMOSD &amp; MOGAD"/>
                <w:listItem w:displayText="1.3 Autoimmmune neurology" w:value="1.3 Autoimmmune neurology"/>
                <w:listItem w:displayText="1.4 Symptoms (cognition, fatigue)" w:value="1.4 Symptoms (cognition, fatigue)"/>
                <w:listItem w:displayText="1.5 Paediatric MS" w:value="1.5 Paediatric MS"/>
                <w:listItem w:displayText="1.6 Progression and disease course" w:value="1.6 Progression and disease course"/>
                <w:listItem w:displayText="1.7 Epidemiology" w:value="1.7 Epidemiology"/>
                <w:listItem w:displayText="1.8 Pregnancy and hormonal aspects" w:value="1.8 Pregnancy and hormonal aspects"/>
                <w:listItem w:displayText="1.9 Clinical assessment tools" w:value="1.9 Clinical assessment tools"/>
                <w:listItem w:displayText="1.10 MS burden &amp; comorbidities" w:value="1.10 MS burden &amp; comorbidities"/>
              </w:comboBox>
            </w:sdtPr>
            <w:sdtEndPr/>
            <w:sdtContent>
              <w:p w14:paraId="3155AA77" w14:textId="31C01318" w:rsidR="006E0948" w:rsidRPr="00C80A99" w:rsidRDefault="0010162A" w:rsidP="00791D07">
                <w:pPr>
                  <w:ind w:left="142"/>
                  <w:rPr>
                    <w:rFonts w:ascii="Arial" w:hAnsi="Arial" w:cs="Arial"/>
                  </w:rPr>
                </w:pPr>
                <w:r w:rsidRPr="00D1105D">
                  <w:rPr>
                    <w:rStyle w:val="PlaceholderText"/>
                    <w:rFonts w:ascii="Arial" w:hAnsi="Arial" w:cs="Arial"/>
                  </w:rPr>
                  <w:t>Choose an item.</w:t>
                </w:r>
              </w:p>
            </w:sdtContent>
          </w:sdt>
        </w:tc>
      </w:tr>
      <w:tr w:rsidR="006E0948" w14:paraId="1A53DAE4" w14:textId="77777777" w:rsidTr="00791D07">
        <w:tc>
          <w:tcPr>
            <w:tcW w:w="5098" w:type="dxa"/>
          </w:tcPr>
          <w:p w14:paraId="54806ADF" w14:textId="58B1503D" w:rsidR="006E0948" w:rsidRPr="00C80A99" w:rsidRDefault="00AB19AA" w:rsidP="00791D07">
            <w:pPr>
              <w:pStyle w:val="ListParagraph"/>
              <w:numPr>
                <w:ilvl w:val="0"/>
                <w:numId w:val="19"/>
              </w:numPr>
              <w:spacing w:line="276" w:lineRule="auto"/>
              <w:ind w:left="142"/>
              <w:rPr>
                <w:b/>
                <w:bCs/>
              </w:rPr>
            </w:pPr>
            <w:r w:rsidRPr="00E35680">
              <w:rPr>
                <w:b/>
                <w:bCs/>
              </w:rPr>
              <w:t>Pathology and Pathogenesis of MS</w:t>
            </w:r>
          </w:p>
        </w:tc>
        <w:tc>
          <w:tcPr>
            <w:tcW w:w="3918" w:type="dxa"/>
          </w:tcPr>
          <w:sdt>
            <w:sdtPr>
              <w:rPr>
                <w:rFonts w:ascii="Arial" w:hAnsi="Arial" w:cs="Arial"/>
              </w:rPr>
              <w:id w:val="-826899198"/>
              <w:placeholder>
                <w:docPart w:val="272C3D79F4164AB78B99259D0E6F1217"/>
              </w:placeholder>
              <w:showingPlcHdr/>
              <w:comboBox>
                <w:listItem w:value="Pick a Topic:"/>
                <w:listItem w:displayText="2.1 Pathology" w:value="2.1 Pathology"/>
                <w:listItem w:displayText="2.2 Genetics / Epigenetics" w:value="2.2 Genetics / Epigenetics"/>
                <w:listItem w:displayText="2.3 Experimental models" w:value="2.3 Experimental models"/>
                <w:listItem w:displayText="2.4 Immmunology" w:value="2.4 Immmunology"/>
                <w:listItem w:displayText="2.5 Environmental factors" w:value="2.5 Environmental factors"/>
                <w:listItem w:displayText="2.6 Mechanisms for degeneration and repair" w:value="2.6 Mechanisms for degeneration and repair"/>
              </w:comboBox>
            </w:sdtPr>
            <w:sdtEndPr/>
            <w:sdtContent>
              <w:p w14:paraId="5D90E2A6" w14:textId="76EA2B5D" w:rsidR="006E0948" w:rsidRPr="00C80A99" w:rsidRDefault="00C80A99" w:rsidP="00791D07">
                <w:pPr>
                  <w:ind w:left="142"/>
                  <w:rPr>
                    <w:rFonts w:ascii="Arial" w:hAnsi="Arial" w:cs="Arial"/>
                  </w:rPr>
                </w:pPr>
                <w:r w:rsidRPr="00D1105D">
                  <w:rPr>
                    <w:rStyle w:val="PlaceholderText"/>
                    <w:rFonts w:ascii="Arial" w:hAnsi="Arial" w:cs="Arial"/>
                  </w:rPr>
                  <w:t>Choose an item.</w:t>
                </w:r>
              </w:p>
            </w:sdtContent>
          </w:sdt>
        </w:tc>
      </w:tr>
      <w:tr w:rsidR="006E0948" w14:paraId="16E07A93" w14:textId="77777777" w:rsidTr="00791D07">
        <w:tc>
          <w:tcPr>
            <w:tcW w:w="5098" w:type="dxa"/>
          </w:tcPr>
          <w:p w14:paraId="1E01157A" w14:textId="4E93AAA8" w:rsidR="006E0948" w:rsidRPr="00C43837" w:rsidRDefault="00C43837" w:rsidP="00791D07">
            <w:pPr>
              <w:pStyle w:val="ListParagraph"/>
              <w:numPr>
                <w:ilvl w:val="0"/>
                <w:numId w:val="19"/>
              </w:numPr>
              <w:spacing w:line="276" w:lineRule="auto"/>
              <w:ind w:left="142"/>
              <w:rPr>
                <w:b/>
                <w:bCs/>
              </w:rPr>
            </w:pPr>
            <w:r w:rsidRPr="00E35680">
              <w:rPr>
                <w:b/>
                <w:bCs/>
              </w:rPr>
              <w:t>Imaging and Non-imaging Biomarkers</w:t>
            </w:r>
          </w:p>
        </w:tc>
        <w:tc>
          <w:tcPr>
            <w:tcW w:w="3918" w:type="dxa"/>
          </w:tcPr>
          <w:sdt>
            <w:sdtPr>
              <w:rPr>
                <w:rFonts w:ascii="Arial" w:hAnsi="Arial" w:cs="Arial"/>
              </w:rPr>
              <w:id w:val="-1317878874"/>
              <w:placeholder>
                <w:docPart w:val="A041697B91674D19A4EB316E2694A2FC"/>
              </w:placeholder>
              <w:showingPlcHdr/>
              <w:comboBox>
                <w:listItem w:value="Pick a Topic:"/>
                <w:listItem w:displayText="3.1 MRI" w:value="3.1 MRI"/>
                <w:listItem w:displayText="3.2 OCT" w:value="3.2 OCT"/>
                <w:listItem w:displayText="3.3 PET" w:value="3.3 PET"/>
                <w:listItem w:displayText="3.4 Fluid biomarkers" w:value="3.4 Fluid biomarkers"/>
                <w:listItem w:displayText="3.5 Other biomarkers" w:value="3.5 Other biomarkers"/>
                <w:listItem w:displayText="3.6 Digital biomarkers" w:value="3.6 Digital biomarkers"/>
                <w:listItem w:displayText="3.7 Big data and bioinformatics" w:value="3.7 Big data and bioinformatics"/>
              </w:comboBox>
            </w:sdtPr>
            <w:sdtEndPr/>
            <w:sdtContent>
              <w:p w14:paraId="2AA1A916" w14:textId="535F7049" w:rsidR="006E0948" w:rsidRPr="00F53BA9" w:rsidRDefault="00F53BA9" w:rsidP="00791D07">
                <w:pPr>
                  <w:ind w:left="142"/>
                  <w:rPr>
                    <w:rFonts w:ascii="Arial" w:hAnsi="Arial" w:cs="Arial"/>
                  </w:rPr>
                </w:pPr>
                <w:r w:rsidRPr="00D1105D">
                  <w:rPr>
                    <w:rStyle w:val="PlaceholderText"/>
                    <w:rFonts w:ascii="Arial" w:hAnsi="Arial" w:cs="Arial"/>
                  </w:rPr>
                  <w:t>Choose an item.</w:t>
                </w:r>
              </w:p>
            </w:sdtContent>
          </w:sdt>
        </w:tc>
      </w:tr>
      <w:tr w:rsidR="006E0948" w14:paraId="52E55DC2" w14:textId="77777777" w:rsidTr="00791D07">
        <w:tc>
          <w:tcPr>
            <w:tcW w:w="5098" w:type="dxa"/>
          </w:tcPr>
          <w:p w14:paraId="3CCB1B1D" w14:textId="2F304476" w:rsidR="006E0948" w:rsidRPr="00C80A99" w:rsidRDefault="00C80A99" w:rsidP="00791D07">
            <w:pPr>
              <w:pStyle w:val="ListParagraph"/>
              <w:numPr>
                <w:ilvl w:val="0"/>
                <w:numId w:val="19"/>
              </w:numPr>
              <w:spacing w:line="276" w:lineRule="auto"/>
              <w:ind w:left="142"/>
              <w:rPr>
                <w:rFonts w:ascii="Arial" w:hAnsi="Arial" w:cs="Arial"/>
                <w:b/>
                <w:bCs/>
              </w:rPr>
            </w:pPr>
            <w:r w:rsidRPr="00C80A99">
              <w:rPr>
                <w:b/>
                <w:bCs/>
              </w:rPr>
              <w:t>Therapy</w:t>
            </w:r>
          </w:p>
        </w:tc>
        <w:tc>
          <w:tcPr>
            <w:tcW w:w="3918" w:type="dxa"/>
          </w:tcPr>
          <w:sdt>
            <w:sdtPr>
              <w:rPr>
                <w:rFonts w:ascii="Arial" w:hAnsi="Arial" w:cs="Arial"/>
              </w:rPr>
              <w:id w:val="1240834712"/>
              <w:placeholder>
                <w:docPart w:val="1A32DBC3D31D4104A1A9A82C95C38B54"/>
              </w:placeholder>
              <w:showingPlcHdr/>
              <w:comboBox>
                <w:listItem w:value="Pick a Topic:"/>
                <w:listItem w:displayText="4.1 Immunomodulation / Immmunosuppression" w:value="4.1 Immunomodulation / Immmunosuppression"/>
                <w:listItem w:displayText="4.2 Repair and neuroprotection trials" w:value="4.2 Repair and neuroprotection trials"/>
                <w:listItem w:displayText="4.3 Risk management and treatment de-escalation" w:value="4.3 Risk management and treatment de-escalation"/>
                <w:listItem w:displayText="4.4 Measurement of treatment response" w:value="4.4 Measurement of treatment response"/>
                <w:listItem w:displayText="4.5 Real-world evidence" w:value="4.5 Real-world evidence"/>
                <w:listItem w:displayText="4.6 Symptom management and rehabilitation" w:value="4.6 Symptom management and rehabilitation"/>
              </w:comboBox>
            </w:sdtPr>
            <w:sdtEndPr/>
            <w:sdtContent>
              <w:p w14:paraId="56DC0CD6" w14:textId="27A0801C" w:rsidR="006E0948" w:rsidRPr="00F53BA9" w:rsidRDefault="00F53BA9" w:rsidP="00791D07">
                <w:pPr>
                  <w:ind w:left="142"/>
                  <w:rPr>
                    <w:rFonts w:ascii="Arial" w:hAnsi="Arial" w:cs="Arial"/>
                  </w:rPr>
                </w:pPr>
                <w:r w:rsidRPr="00D1105D">
                  <w:rPr>
                    <w:rStyle w:val="PlaceholderText"/>
                    <w:rFonts w:ascii="Arial" w:hAnsi="Arial" w:cs="Arial"/>
                  </w:rPr>
                  <w:t>Choose an item.</w:t>
                </w:r>
              </w:p>
            </w:sdtContent>
          </w:sdt>
        </w:tc>
      </w:tr>
    </w:tbl>
    <w:p w14:paraId="18E2EA21" w14:textId="4C8F2135" w:rsidR="006E0948" w:rsidRPr="00D1105D" w:rsidRDefault="00B03419" w:rsidP="00744BEB">
      <w:pPr>
        <w:rPr>
          <w:rFonts w:ascii="Arial" w:hAnsi="Arial" w:cs="Arial"/>
          <w:b/>
          <w:bCs/>
        </w:rPr>
      </w:pPr>
      <w:r w:rsidRPr="00D1105D">
        <w:rPr>
          <w:rFonts w:ascii="Arial" w:hAnsi="Arial" w:cs="Arial"/>
          <w:noProof/>
        </w:rPr>
        <w:drawing>
          <wp:anchor distT="0" distB="0" distL="114300" distR="114300" simplePos="0" relativeHeight="251658240" behindDoc="1" locked="0" layoutInCell="1" allowOverlap="1" wp14:anchorId="060EA781" wp14:editId="11FC9275">
            <wp:simplePos x="0" y="0"/>
            <wp:positionH relativeFrom="column">
              <wp:posOffset>1447800</wp:posOffset>
            </wp:positionH>
            <wp:positionV relativeFrom="paragraph">
              <wp:posOffset>66040</wp:posOffset>
            </wp:positionV>
            <wp:extent cx="1035050" cy="501650"/>
            <wp:effectExtent l="0" t="0" r="0" b="0"/>
            <wp:wrapNone/>
            <wp:docPr id="266995852" name="Picture 1" descr="A green rectang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333" name="Picture 1" descr="A green rectangle with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035050" cy="501650"/>
                    </a:xfrm>
                    <a:prstGeom prst="rect">
                      <a:avLst/>
                    </a:prstGeom>
                  </pic:spPr>
                </pic:pic>
              </a:graphicData>
            </a:graphic>
          </wp:anchor>
        </w:drawing>
      </w:r>
    </w:p>
    <w:p w14:paraId="604B1B31" w14:textId="6538BBF2" w:rsidR="00A308BB" w:rsidRDefault="00A308BB" w:rsidP="00A308BB">
      <w:pPr>
        <w:rPr>
          <w:rFonts w:ascii="Arial" w:hAnsi="Arial" w:cs="Arial"/>
          <w:b/>
          <w:bCs/>
          <w:color w:val="4EA72E" w:themeColor="accent6"/>
        </w:rPr>
      </w:pPr>
      <w:r>
        <w:rPr>
          <w:rFonts w:ascii="Arial" w:hAnsi="Arial" w:cs="Arial"/>
          <w:b/>
          <w:bCs/>
          <w:color w:val="4EA72E" w:themeColor="accent6"/>
        </w:rPr>
        <w:t>Complete</w:t>
      </w:r>
      <w:r w:rsidRPr="00D1105D">
        <w:rPr>
          <w:rFonts w:ascii="Arial" w:hAnsi="Arial" w:cs="Arial"/>
          <w:b/>
          <w:bCs/>
          <w:color w:val="4EA72E" w:themeColor="accent6"/>
        </w:rPr>
        <w:t xml:space="preserve"> and click                            to continue.</w:t>
      </w:r>
    </w:p>
    <w:p w14:paraId="3F9CAC46" w14:textId="77777777" w:rsidR="00384E52" w:rsidRDefault="00384E52" w:rsidP="00A308BB">
      <w:pPr>
        <w:rPr>
          <w:rFonts w:ascii="Arial" w:hAnsi="Arial" w:cs="Arial"/>
          <w:b/>
          <w:bCs/>
          <w:color w:val="4EA72E" w:themeColor="accent6"/>
        </w:rPr>
      </w:pPr>
    </w:p>
    <w:p w14:paraId="57DF1336" w14:textId="27382CBA" w:rsidR="00264294" w:rsidRPr="00D1105D" w:rsidRDefault="00A73947" w:rsidP="00744BEB">
      <w:pPr>
        <w:rPr>
          <w:rFonts w:ascii="Arial" w:hAnsi="Arial" w:cs="Arial"/>
        </w:rPr>
      </w:pPr>
      <w:r w:rsidRPr="00A73947">
        <w:rPr>
          <w:rFonts w:ascii="Arial" w:hAnsi="Arial" w:cs="Arial"/>
          <w:noProof/>
        </w:rPr>
        <w:drawing>
          <wp:inline distT="0" distB="0" distL="0" distR="0" wp14:anchorId="311893B1" wp14:editId="29116751">
            <wp:extent cx="5731510" cy="578485"/>
            <wp:effectExtent l="0" t="0" r="2540" b="0"/>
            <wp:docPr id="1615809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809216" name=""/>
                    <pic:cNvPicPr/>
                  </pic:nvPicPr>
                  <pic:blipFill>
                    <a:blip r:embed="rId18"/>
                    <a:stretch>
                      <a:fillRect/>
                    </a:stretch>
                  </pic:blipFill>
                  <pic:spPr>
                    <a:xfrm>
                      <a:off x="0" y="0"/>
                      <a:ext cx="5731510" cy="578485"/>
                    </a:xfrm>
                    <a:prstGeom prst="rect">
                      <a:avLst/>
                    </a:prstGeom>
                  </pic:spPr>
                </pic:pic>
              </a:graphicData>
            </a:graphic>
          </wp:inline>
        </w:drawing>
      </w:r>
    </w:p>
    <w:p w14:paraId="1EB9A1D8" w14:textId="3AB9F5AD" w:rsidR="00690CA3" w:rsidRDefault="00690CA3" w:rsidP="00690CA3">
      <w:pPr>
        <w:spacing w:before="100" w:beforeAutospacing="1" w:after="100" w:afterAutospacing="1" w:line="240" w:lineRule="auto"/>
        <w:rPr>
          <w:rFonts w:ascii="Arial" w:eastAsia="Times New Roman" w:hAnsi="Arial" w:cs="Arial"/>
          <w:b/>
          <w:kern w:val="0"/>
          <w14:ligatures w14:val="none"/>
        </w:rPr>
      </w:pPr>
      <w:r w:rsidRPr="00D1105D">
        <w:rPr>
          <w:rFonts w:ascii="Arial" w:eastAsia="Times New Roman" w:hAnsi="Arial" w:cs="Arial"/>
          <w:b/>
          <w:kern w:val="0"/>
          <w14:ligatures w14:val="none"/>
        </w:rPr>
        <w:t>PRESENTER</w:t>
      </w:r>
      <w:r w:rsidR="00E40736" w:rsidRPr="00D1105D">
        <w:rPr>
          <w:rFonts w:ascii="Arial" w:eastAsia="Times New Roman" w:hAnsi="Arial" w:cs="Arial"/>
          <w:b/>
          <w:kern w:val="0"/>
          <w14:ligatures w14:val="none"/>
        </w:rPr>
        <w:t>S &amp; C</w:t>
      </w:r>
      <w:r w:rsidR="00345CC3" w:rsidRPr="00D1105D">
        <w:rPr>
          <w:rFonts w:ascii="Arial" w:eastAsia="Times New Roman" w:hAnsi="Arial" w:cs="Arial"/>
          <w:b/>
          <w:kern w:val="0"/>
          <w14:ligatures w14:val="none"/>
        </w:rPr>
        <w:t>O-AUTHORS</w:t>
      </w:r>
    </w:p>
    <w:p w14:paraId="69925B57" w14:textId="7179FD40" w:rsidR="00030E3D" w:rsidRPr="00D1105D" w:rsidRDefault="00030E3D" w:rsidP="00690CA3">
      <w:p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kern w:val="0"/>
          <w14:ligatures w14:val="none"/>
        </w:rPr>
        <w:t>Prepare a list with all authors (full name</w:t>
      </w:r>
      <w:r w:rsidR="00992DF5">
        <w:rPr>
          <w:rFonts w:ascii="Arial" w:eastAsia="Times New Roman" w:hAnsi="Arial" w:cs="Arial"/>
          <w:b/>
          <w:kern w:val="0"/>
          <w14:ligatures w14:val="none"/>
        </w:rPr>
        <w:t xml:space="preserve">, </w:t>
      </w:r>
      <w:r w:rsidR="00775A01">
        <w:rPr>
          <w:rFonts w:ascii="Arial" w:eastAsia="Times New Roman" w:hAnsi="Arial" w:cs="Arial"/>
          <w:b/>
          <w:kern w:val="0"/>
          <w14:ligatures w14:val="none"/>
        </w:rPr>
        <w:t>no</w:t>
      </w:r>
      <w:r w:rsidR="00992DF5">
        <w:rPr>
          <w:rFonts w:ascii="Arial" w:eastAsia="Times New Roman" w:hAnsi="Arial" w:cs="Arial"/>
          <w:b/>
          <w:kern w:val="0"/>
          <w14:ligatures w14:val="none"/>
        </w:rPr>
        <w:t xml:space="preserve"> caps!</w:t>
      </w:r>
      <w:r>
        <w:rPr>
          <w:rFonts w:ascii="Arial" w:eastAsia="Times New Roman" w:hAnsi="Arial" w:cs="Arial"/>
          <w:b/>
          <w:kern w:val="0"/>
          <w14:ligatures w14:val="none"/>
        </w:rPr>
        <w:t xml:space="preserve">), their e-mail address, </w:t>
      </w:r>
      <w:r w:rsidR="00CA127E">
        <w:rPr>
          <w:rFonts w:ascii="Arial" w:eastAsia="Times New Roman" w:hAnsi="Arial" w:cs="Arial"/>
          <w:b/>
          <w:kern w:val="0"/>
          <w14:ligatures w14:val="none"/>
        </w:rPr>
        <w:t>institution</w:t>
      </w:r>
      <w:r w:rsidR="00B3363C">
        <w:rPr>
          <w:rFonts w:ascii="Arial" w:eastAsia="Times New Roman" w:hAnsi="Arial" w:cs="Arial"/>
          <w:b/>
          <w:kern w:val="0"/>
          <w14:ligatures w14:val="none"/>
        </w:rPr>
        <w:t>,</w:t>
      </w:r>
      <w:r w:rsidR="00775A01">
        <w:rPr>
          <w:rFonts w:ascii="Arial" w:eastAsia="Times New Roman" w:hAnsi="Arial" w:cs="Arial"/>
          <w:b/>
          <w:kern w:val="0"/>
          <w14:ligatures w14:val="none"/>
        </w:rPr>
        <w:t xml:space="preserve"> city, gender</w:t>
      </w:r>
      <w:r w:rsidR="00CA127E">
        <w:rPr>
          <w:rFonts w:ascii="Arial" w:eastAsia="Times New Roman" w:hAnsi="Arial" w:cs="Arial"/>
          <w:b/>
          <w:kern w:val="0"/>
          <w14:ligatures w14:val="none"/>
        </w:rPr>
        <w:t xml:space="preserve"> and affiliation(s)</w:t>
      </w:r>
    </w:p>
    <w:p w14:paraId="52829D8E" w14:textId="45DC9DD7" w:rsidR="00690CA3" w:rsidRPr="00D1105D" w:rsidRDefault="00690CA3" w:rsidP="00690CA3">
      <w:pPr>
        <w:spacing w:before="100" w:beforeAutospacing="1" w:after="100" w:afterAutospacing="1" w:line="240" w:lineRule="auto"/>
        <w:rPr>
          <w:rFonts w:ascii="Arial" w:eastAsia="Times New Roman" w:hAnsi="Arial" w:cs="Arial"/>
          <w:kern w:val="0"/>
          <w14:ligatures w14:val="none"/>
        </w:rPr>
      </w:pPr>
      <w:r w:rsidRPr="00D1105D">
        <w:rPr>
          <w:rFonts w:ascii="Arial" w:eastAsia="Times New Roman" w:hAnsi="Arial" w:cs="Arial"/>
          <w:kern w:val="0"/>
          <w14:ligatures w14:val="none"/>
        </w:rPr>
        <w:t xml:space="preserve">You may enter up to </w:t>
      </w:r>
      <w:r w:rsidR="00384E52">
        <w:rPr>
          <w:rFonts w:ascii="Arial" w:eastAsia="Times New Roman" w:hAnsi="Arial" w:cs="Arial"/>
          <w:b/>
          <w:kern w:val="0"/>
          <w14:ligatures w14:val="none"/>
        </w:rPr>
        <w:t>40</w:t>
      </w:r>
      <w:r w:rsidRPr="00D1105D">
        <w:rPr>
          <w:rFonts w:ascii="Arial" w:eastAsia="Times New Roman" w:hAnsi="Arial" w:cs="Arial"/>
          <w:b/>
          <w:kern w:val="0"/>
          <w14:ligatures w14:val="none"/>
        </w:rPr>
        <w:t xml:space="preserve"> authors</w:t>
      </w:r>
      <w:r w:rsidRPr="00D1105D">
        <w:rPr>
          <w:rFonts w:ascii="Arial" w:eastAsia="Times New Roman" w:hAnsi="Arial" w:cs="Arial"/>
          <w:kern w:val="0"/>
          <w14:ligatures w14:val="none"/>
        </w:rPr>
        <w:t xml:space="preserve">, including the </w:t>
      </w:r>
      <w:r w:rsidRPr="00D1105D">
        <w:rPr>
          <w:rFonts w:ascii="Arial" w:eastAsia="Times New Roman" w:hAnsi="Arial" w:cs="Arial"/>
          <w:b/>
          <w:kern w:val="0"/>
          <w14:ligatures w14:val="none"/>
        </w:rPr>
        <w:t>Presenting Author</w:t>
      </w:r>
      <w:r w:rsidRPr="00D1105D">
        <w:rPr>
          <w:rFonts w:ascii="Arial" w:eastAsia="Times New Roman" w:hAnsi="Arial" w:cs="Arial"/>
          <w:kern w:val="0"/>
          <w14:ligatures w14:val="none"/>
        </w:rPr>
        <w:t>.</w:t>
      </w:r>
    </w:p>
    <w:p w14:paraId="738B11A4" w14:textId="78951F5B" w:rsidR="00A415BA" w:rsidRPr="00A415BA" w:rsidRDefault="00A415BA" w:rsidP="00A415BA">
      <w:pPr>
        <w:spacing w:after="0" w:line="240" w:lineRule="auto"/>
        <w:rPr>
          <w:rFonts w:ascii="Arial" w:eastAsia="Times New Roman" w:hAnsi="Arial" w:cs="Arial"/>
          <w:kern w:val="0"/>
          <w14:ligatures w14:val="none"/>
        </w:rPr>
      </w:pPr>
      <w:r w:rsidRPr="00A415BA">
        <w:rPr>
          <w:rFonts w:ascii="Arial" w:eastAsia="Times New Roman" w:hAnsi="Arial" w:cs="Arial"/>
          <w:kern w:val="0"/>
          <w14:ligatures w14:val="none"/>
        </w:rPr>
        <w:t xml:space="preserve">You may enter up to </w:t>
      </w:r>
      <w:r w:rsidR="00992DF5">
        <w:rPr>
          <w:rFonts w:ascii="Arial" w:eastAsia="Times New Roman" w:hAnsi="Arial" w:cs="Arial"/>
          <w:kern w:val="0"/>
          <w14:ligatures w14:val="none"/>
        </w:rPr>
        <w:t>40</w:t>
      </w:r>
      <w:r w:rsidRPr="00A415BA">
        <w:rPr>
          <w:rFonts w:ascii="Arial" w:eastAsia="Times New Roman" w:hAnsi="Arial" w:cs="Arial"/>
          <w:kern w:val="0"/>
          <w14:ligatures w14:val="none"/>
        </w:rPr>
        <w:t xml:space="preserve"> authors in the list, including the Presenter of the abstract.</w:t>
      </w:r>
    </w:p>
    <w:p w14:paraId="3930C055" w14:textId="7BD8A3B1" w:rsidR="00A415BA" w:rsidRPr="00EC71E3" w:rsidRDefault="00A415BA" w:rsidP="00EC71E3">
      <w:pPr>
        <w:pStyle w:val="ListParagraph"/>
        <w:numPr>
          <w:ilvl w:val="0"/>
          <w:numId w:val="15"/>
        </w:numPr>
        <w:spacing w:after="0" w:line="240" w:lineRule="auto"/>
        <w:ind w:left="567"/>
        <w:rPr>
          <w:rFonts w:ascii="Arial" w:eastAsia="Times New Roman" w:hAnsi="Arial" w:cs="Arial"/>
          <w:kern w:val="0"/>
          <w14:ligatures w14:val="none"/>
        </w:rPr>
      </w:pPr>
      <w:r w:rsidRPr="00EC71E3">
        <w:rPr>
          <w:rFonts w:ascii="Arial" w:eastAsia="Times New Roman" w:hAnsi="Arial" w:cs="Arial"/>
          <w:kern w:val="0"/>
          <w14:ligatures w14:val="none"/>
        </w:rPr>
        <w:t>Click "</w:t>
      </w:r>
      <w:r w:rsidRPr="00E70772">
        <w:rPr>
          <w:rFonts w:ascii="Arial" w:eastAsia="Times New Roman" w:hAnsi="Arial" w:cs="Arial"/>
          <w:color w:val="0070C0"/>
          <w:kern w:val="0"/>
          <w14:ligatures w14:val="none"/>
        </w:rPr>
        <w:t>Add author</w:t>
      </w:r>
      <w:r w:rsidRPr="00EC71E3">
        <w:rPr>
          <w:rFonts w:ascii="Arial" w:eastAsia="Times New Roman" w:hAnsi="Arial" w:cs="Arial"/>
          <w:kern w:val="0"/>
          <w14:ligatures w14:val="none"/>
        </w:rPr>
        <w:t>" then provide the email address of the author and "</w:t>
      </w:r>
      <w:r w:rsidRPr="00E70772">
        <w:rPr>
          <w:rFonts w:ascii="Arial" w:eastAsia="Times New Roman" w:hAnsi="Arial" w:cs="Arial"/>
          <w:color w:val="0070C0"/>
          <w:kern w:val="0"/>
          <w14:ligatures w14:val="none"/>
        </w:rPr>
        <w:t>Validate</w:t>
      </w:r>
      <w:r w:rsidRPr="00EC71E3">
        <w:rPr>
          <w:rFonts w:ascii="Arial" w:eastAsia="Times New Roman" w:hAnsi="Arial" w:cs="Arial"/>
          <w:kern w:val="0"/>
          <w14:ligatures w14:val="none"/>
        </w:rPr>
        <w:t>" to proceed </w:t>
      </w:r>
    </w:p>
    <w:p w14:paraId="1E4F4B2E" w14:textId="22A47B99" w:rsidR="00A415BA" w:rsidRDefault="00A415BA" w:rsidP="00EC71E3">
      <w:pPr>
        <w:pStyle w:val="ListParagraph"/>
        <w:numPr>
          <w:ilvl w:val="0"/>
          <w:numId w:val="15"/>
        </w:numPr>
        <w:spacing w:after="0" w:line="240" w:lineRule="auto"/>
        <w:ind w:left="567"/>
        <w:rPr>
          <w:rFonts w:ascii="Arial" w:eastAsia="Times New Roman" w:hAnsi="Arial" w:cs="Arial"/>
          <w:kern w:val="0"/>
          <w14:ligatures w14:val="none"/>
        </w:rPr>
      </w:pPr>
      <w:r w:rsidRPr="00EC71E3">
        <w:rPr>
          <w:rFonts w:ascii="Arial" w:eastAsia="Times New Roman" w:hAnsi="Arial" w:cs="Arial"/>
          <w:kern w:val="0"/>
          <w14:ligatures w14:val="none"/>
        </w:rPr>
        <w:t>Enter the mandatory fields (*) then select "</w:t>
      </w:r>
      <w:r w:rsidRPr="00E70772">
        <w:rPr>
          <w:rFonts w:ascii="Arial" w:eastAsia="Times New Roman" w:hAnsi="Arial" w:cs="Arial"/>
          <w:color w:val="0070C0"/>
          <w:kern w:val="0"/>
          <w14:ligatures w14:val="none"/>
        </w:rPr>
        <w:t>Add</w:t>
      </w:r>
      <w:r w:rsidRPr="00EC71E3">
        <w:rPr>
          <w:rFonts w:ascii="Arial" w:eastAsia="Times New Roman" w:hAnsi="Arial" w:cs="Arial"/>
          <w:kern w:val="0"/>
          <w14:ligatures w14:val="none"/>
        </w:rPr>
        <w:t>" (if the author has a profile, the field will be pre-filled)</w:t>
      </w:r>
    </w:p>
    <w:p w14:paraId="41A0B2C6" w14:textId="77777777" w:rsidR="00EC71E3" w:rsidRPr="00EC71E3" w:rsidRDefault="00EC71E3" w:rsidP="00EC71E3">
      <w:pPr>
        <w:pStyle w:val="ListParagraph"/>
        <w:spacing w:after="0" w:line="240" w:lineRule="auto"/>
        <w:ind w:left="851"/>
        <w:rPr>
          <w:rFonts w:ascii="Arial" w:eastAsia="Times New Roman" w:hAnsi="Arial" w:cs="Arial"/>
          <w:kern w:val="0"/>
          <w14:ligatures w14:val="none"/>
        </w:rPr>
      </w:pPr>
    </w:p>
    <w:p w14:paraId="6303F66E" w14:textId="77777777" w:rsidR="00A415BA" w:rsidRPr="00A415BA" w:rsidRDefault="00A415BA" w:rsidP="00A415BA">
      <w:pPr>
        <w:spacing w:after="0" w:line="240" w:lineRule="auto"/>
        <w:rPr>
          <w:rFonts w:ascii="Arial" w:eastAsia="Times New Roman" w:hAnsi="Arial" w:cs="Arial"/>
          <w:kern w:val="0"/>
          <w14:ligatures w14:val="none"/>
        </w:rPr>
      </w:pPr>
      <w:r w:rsidRPr="00A415BA">
        <w:rPr>
          <w:rFonts w:ascii="Arial" w:eastAsia="Times New Roman" w:hAnsi="Arial" w:cs="Arial"/>
          <w:i/>
          <w:iCs/>
          <w:kern w:val="0"/>
          <w14:ligatures w14:val="none"/>
        </w:rPr>
        <w:t>Once you have added an author, select "</w:t>
      </w:r>
      <w:r w:rsidRPr="00E70772">
        <w:rPr>
          <w:rFonts w:ascii="Arial" w:eastAsia="Times New Roman" w:hAnsi="Arial" w:cs="Arial"/>
          <w:i/>
          <w:iCs/>
          <w:color w:val="0070C0"/>
          <w:kern w:val="0"/>
          <w14:ligatures w14:val="none"/>
        </w:rPr>
        <w:t>Edit details</w:t>
      </w:r>
      <w:r w:rsidRPr="00A415BA">
        <w:rPr>
          <w:rFonts w:ascii="Arial" w:eastAsia="Times New Roman" w:hAnsi="Arial" w:cs="Arial"/>
          <w:i/>
          <w:iCs/>
          <w:kern w:val="0"/>
          <w14:ligatures w14:val="none"/>
        </w:rPr>
        <w:t>".</w:t>
      </w:r>
    </w:p>
    <w:p w14:paraId="2A11C82F" w14:textId="66269651" w:rsidR="00A415BA" w:rsidRPr="00EC71E3" w:rsidRDefault="00A415BA" w:rsidP="00EC71E3">
      <w:pPr>
        <w:pStyle w:val="ListParagraph"/>
        <w:numPr>
          <w:ilvl w:val="0"/>
          <w:numId w:val="15"/>
        </w:numPr>
        <w:spacing w:after="0" w:line="240" w:lineRule="auto"/>
        <w:ind w:left="567"/>
        <w:rPr>
          <w:rFonts w:ascii="Arial" w:eastAsia="Times New Roman" w:hAnsi="Arial" w:cs="Arial"/>
          <w:kern w:val="0"/>
          <w14:ligatures w14:val="none"/>
        </w:rPr>
      </w:pPr>
      <w:r w:rsidRPr="00EC71E3">
        <w:rPr>
          <w:rFonts w:ascii="Arial" w:eastAsia="Times New Roman" w:hAnsi="Arial" w:cs="Arial"/>
          <w:kern w:val="0"/>
          <w14:ligatures w14:val="none"/>
        </w:rPr>
        <w:t>Go to "</w:t>
      </w:r>
      <w:r w:rsidRPr="00E70772">
        <w:rPr>
          <w:rFonts w:ascii="Arial" w:eastAsia="Times New Roman" w:hAnsi="Arial" w:cs="Arial"/>
          <w:color w:val="0070C0"/>
          <w:kern w:val="0"/>
          <w14:ligatures w14:val="none"/>
        </w:rPr>
        <w:t>Affiliation</w:t>
      </w:r>
      <w:r w:rsidRPr="00EC71E3">
        <w:rPr>
          <w:rFonts w:ascii="Arial" w:eastAsia="Times New Roman" w:hAnsi="Arial" w:cs="Arial"/>
          <w:kern w:val="0"/>
          <w14:ligatures w14:val="none"/>
        </w:rPr>
        <w:t>" and fill in information</w:t>
      </w:r>
    </w:p>
    <w:p w14:paraId="07396DF9" w14:textId="7947E65F" w:rsidR="00A415BA" w:rsidRPr="00EC71E3" w:rsidRDefault="00A415BA" w:rsidP="00EC71E3">
      <w:pPr>
        <w:pStyle w:val="ListParagraph"/>
        <w:numPr>
          <w:ilvl w:val="0"/>
          <w:numId w:val="15"/>
        </w:numPr>
        <w:spacing w:after="0" w:line="240" w:lineRule="auto"/>
        <w:ind w:left="567"/>
        <w:rPr>
          <w:rFonts w:ascii="Arial" w:eastAsia="Times New Roman" w:hAnsi="Arial" w:cs="Arial"/>
          <w:kern w:val="0"/>
          <w14:ligatures w14:val="none"/>
        </w:rPr>
      </w:pPr>
      <w:r w:rsidRPr="00EC71E3">
        <w:rPr>
          <w:rFonts w:ascii="Arial" w:eastAsia="Times New Roman" w:hAnsi="Arial" w:cs="Arial"/>
          <w:kern w:val="0"/>
          <w14:ligatures w14:val="none"/>
        </w:rPr>
        <w:t>Click "</w:t>
      </w:r>
      <w:r w:rsidRPr="00E70772">
        <w:rPr>
          <w:rFonts w:ascii="Arial" w:eastAsia="Times New Roman" w:hAnsi="Arial" w:cs="Arial"/>
          <w:color w:val="0070C0"/>
          <w:kern w:val="0"/>
          <w14:ligatures w14:val="none"/>
        </w:rPr>
        <w:t>Back to author list</w:t>
      </w:r>
      <w:r w:rsidRPr="00EC71E3">
        <w:rPr>
          <w:rFonts w:ascii="Arial" w:eastAsia="Times New Roman" w:hAnsi="Arial" w:cs="Arial"/>
          <w:kern w:val="0"/>
          <w14:ligatures w14:val="none"/>
        </w:rPr>
        <w:t>"</w:t>
      </w:r>
    </w:p>
    <w:p w14:paraId="622E0BD6" w14:textId="77777777" w:rsidR="00EC71E3" w:rsidRDefault="00EC71E3" w:rsidP="00A415BA">
      <w:pPr>
        <w:spacing w:after="0" w:line="240" w:lineRule="auto"/>
        <w:rPr>
          <w:rFonts w:ascii="Arial" w:eastAsia="Times New Roman" w:hAnsi="Arial" w:cs="Arial"/>
          <w:kern w:val="0"/>
          <w14:ligatures w14:val="none"/>
        </w:rPr>
      </w:pPr>
    </w:p>
    <w:p w14:paraId="413C9417" w14:textId="546FDAE9" w:rsidR="00A415BA" w:rsidRPr="00A415BA" w:rsidRDefault="00A415BA" w:rsidP="00A415BA">
      <w:pPr>
        <w:spacing w:after="0" w:line="240" w:lineRule="auto"/>
        <w:rPr>
          <w:rFonts w:ascii="Arial" w:eastAsia="Times New Roman" w:hAnsi="Arial" w:cs="Arial"/>
          <w:kern w:val="0"/>
          <w14:ligatures w14:val="none"/>
        </w:rPr>
      </w:pPr>
      <w:r w:rsidRPr="00A415BA">
        <w:rPr>
          <w:rFonts w:ascii="Arial" w:eastAsia="Times New Roman" w:hAnsi="Arial" w:cs="Arial"/>
          <w:kern w:val="0"/>
          <w14:ligatures w14:val="none"/>
        </w:rPr>
        <w:t>When all the authors are listed, click "</w:t>
      </w:r>
      <w:r w:rsidRPr="00E70772">
        <w:rPr>
          <w:rFonts w:ascii="Arial" w:eastAsia="Times New Roman" w:hAnsi="Arial" w:cs="Arial"/>
          <w:color w:val="EE0000"/>
          <w:kern w:val="0"/>
          <w14:ligatures w14:val="none"/>
        </w:rPr>
        <w:t>Edit details</w:t>
      </w:r>
      <w:r w:rsidRPr="00A415BA">
        <w:rPr>
          <w:rFonts w:ascii="Arial" w:eastAsia="Times New Roman" w:hAnsi="Arial" w:cs="Arial"/>
          <w:kern w:val="0"/>
          <w14:ligatures w14:val="none"/>
        </w:rPr>
        <w:t>" next to the person you will designate as "</w:t>
      </w:r>
      <w:r w:rsidRPr="00E70772">
        <w:rPr>
          <w:rFonts w:ascii="Arial" w:eastAsia="Times New Roman" w:hAnsi="Arial" w:cs="Arial"/>
          <w:color w:val="EE0000"/>
          <w:kern w:val="0"/>
          <w14:ligatures w14:val="none"/>
        </w:rPr>
        <w:t>Presenting author</w:t>
      </w:r>
      <w:r w:rsidRPr="00A415BA">
        <w:rPr>
          <w:rFonts w:ascii="Arial" w:eastAsia="Times New Roman" w:hAnsi="Arial" w:cs="Arial"/>
          <w:kern w:val="0"/>
          <w14:ligatures w14:val="none"/>
        </w:rPr>
        <w:t>".</w:t>
      </w:r>
    </w:p>
    <w:p w14:paraId="4C0A1DC2" w14:textId="58227442" w:rsidR="00A415BA" w:rsidRPr="00EC71E3" w:rsidRDefault="00A415BA" w:rsidP="00EC71E3">
      <w:pPr>
        <w:pStyle w:val="ListParagraph"/>
        <w:numPr>
          <w:ilvl w:val="0"/>
          <w:numId w:val="15"/>
        </w:numPr>
        <w:spacing w:after="0" w:line="240" w:lineRule="auto"/>
        <w:ind w:left="567"/>
        <w:rPr>
          <w:rFonts w:ascii="Arial" w:eastAsia="Times New Roman" w:hAnsi="Arial" w:cs="Arial"/>
          <w:kern w:val="0"/>
          <w14:ligatures w14:val="none"/>
        </w:rPr>
      </w:pPr>
      <w:r w:rsidRPr="00EC71E3">
        <w:rPr>
          <w:rFonts w:ascii="Arial" w:eastAsia="Times New Roman" w:hAnsi="Arial" w:cs="Arial"/>
          <w:kern w:val="0"/>
          <w14:ligatures w14:val="none"/>
        </w:rPr>
        <w:t>Go to "Role of the author"</w:t>
      </w:r>
    </w:p>
    <w:p w14:paraId="3B24686E" w14:textId="578E9EA0" w:rsidR="00A415BA" w:rsidRPr="00EC71E3" w:rsidRDefault="00A415BA" w:rsidP="00EC71E3">
      <w:pPr>
        <w:pStyle w:val="ListParagraph"/>
        <w:numPr>
          <w:ilvl w:val="0"/>
          <w:numId w:val="15"/>
        </w:numPr>
        <w:spacing w:after="0" w:line="240" w:lineRule="auto"/>
        <w:ind w:left="567"/>
        <w:rPr>
          <w:rFonts w:ascii="Arial" w:eastAsia="Times New Roman" w:hAnsi="Arial" w:cs="Arial"/>
          <w:kern w:val="0"/>
          <w14:ligatures w14:val="none"/>
        </w:rPr>
      </w:pPr>
      <w:r w:rsidRPr="00EC71E3">
        <w:rPr>
          <w:rFonts w:ascii="Arial" w:eastAsia="Times New Roman" w:hAnsi="Arial" w:cs="Arial"/>
          <w:kern w:val="0"/>
          <w14:ligatures w14:val="none"/>
        </w:rPr>
        <w:t>Select "Presenting author" and click "</w:t>
      </w:r>
      <w:r w:rsidRPr="00E70772">
        <w:rPr>
          <w:rFonts w:ascii="Arial" w:eastAsia="Times New Roman" w:hAnsi="Arial" w:cs="Arial"/>
          <w:color w:val="0070C0"/>
          <w:kern w:val="0"/>
          <w14:ligatures w14:val="none"/>
        </w:rPr>
        <w:t>Done</w:t>
      </w:r>
      <w:r w:rsidRPr="00EC71E3">
        <w:rPr>
          <w:rFonts w:ascii="Arial" w:eastAsia="Times New Roman" w:hAnsi="Arial" w:cs="Arial"/>
          <w:kern w:val="0"/>
          <w14:ligatures w14:val="none"/>
        </w:rPr>
        <w:t>"</w:t>
      </w:r>
    </w:p>
    <w:p w14:paraId="71CC8312" w14:textId="77777777" w:rsidR="00EC71E3" w:rsidRDefault="00EC71E3" w:rsidP="00A415BA">
      <w:pPr>
        <w:spacing w:after="0" w:line="240" w:lineRule="auto"/>
        <w:rPr>
          <w:rFonts w:ascii="Arial" w:eastAsia="Times New Roman" w:hAnsi="Arial" w:cs="Arial"/>
          <w:kern w:val="0"/>
          <w14:ligatures w14:val="none"/>
        </w:rPr>
      </w:pPr>
    </w:p>
    <w:p w14:paraId="7EC70C57" w14:textId="1B88FFDD" w:rsidR="00A415BA" w:rsidRPr="00A415BA" w:rsidRDefault="00A415BA" w:rsidP="00A415BA">
      <w:pPr>
        <w:spacing w:after="0" w:line="240" w:lineRule="auto"/>
        <w:rPr>
          <w:rFonts w:ascii="Arial" w:eastAsia="Times New Roman" w:hAnsi="Arial" w:cs="Arial"/>
          <w:kern w:val="0"/>
          <w14:ligatures w14:val="none"/>
        </w:rPr>
      </w:pPr>
      <w:r w:rsidRPr="00A415BA">
        <w:rPr>
          <w:rFonts w:ascii="Arial" w:eastAsia="Times New Roman" w:hAnsi="Arial" w:cs="Arial"/>
          <w:kern w:val="0"/>
          <w14:ligatures w14:val="none"/>
        </w:rPr>
        <w:t>The button "</w:t>
      </w:r>
      <w:r w:rsidRPr="00E70772">
        <w:rPr>
          <w:rFonts w:ascii="Arial" w:eastAsia="Times New Roman" w:hAnsi="Arial" w:cs="Arial"/>
          <w:color w:val="00B050"/>
          <w:kern w:val="0"/>
          <w14:ligatures w14:val="none"/>
        </w:rPr>
        <w:t>Save and next</w:t>
      </w:r>
      <w:r w:rsidRPr="00A415BA">
        <w:rPr>
          <w:rFonts w:ascii="Arial" w:eastAsia="Times New Roman" w:hAnsi="Arial" w:cs="Arial"/>
          <w:kern w:val="0"/>
          <w14:ligatures w14:val="none"/>
        </w:rPr>
        <w:t>" will be </w:t>
      </w:r>
      <w:r w:rsidRPr="00E70772">
        <w:rPr>
          <w:rFonts w:ascii="Arial" w:eastAsia="Times New Roman" w:hAnsi="Arial" w:cs="Arial"/>
          <w:color w:val="EE0000"/>
          <w:kern w:val="0"/>
          <w14:ligatures w14:val="none"/>
        </w:rPr>
        <w:t>active only when you have selected the Presenting author</w:t>
      </w:r>
      <w:r w:rsidRPr="00A415BA">
        <w:rPr>
          <w:rFonts w:ascii="Arial" w:eastAsia="Times New Roman" w:hAnsi="Arial" w:cs="Arial"/>
          <w:kern w:val="0"/>
          <w14:ligatures w14:val="none"/>
        </w:rPr>
        <w:t>.</w:t>
      </w:r>
    </w:p>
    <w:p w14:paraId="6CA88D46" w14:textId="38E9CBC6" w:rsidR="00BF6733" w:rsidRPr="00D1105D" w:rsidRDefault="00801B41" w:rsidP="00690CA3">
      <w:pPr>
        <w:spacing w:before="100" w:beforeAutospacing="1" w:after="100" w:afterAutospacing="1" w:line="240" w:lineRule="auto"/>
        <w:rPr>
          <w:rFonts w:ascii="Arial" w:eastAsia="Times New Roman" w:hAnsi="Arial" w:cs="Arial"/>
          <w:kern w:val="0"/>
          <w14:ligatures w14:val="none"/>
        </w:rPr>
      </w:pPr>
      <w:r w:rsidRPr="00D1105D">
        <w:rPr>
          <w:rFonts w:ascii="Arial" w:eastAsia="Times New Roman" w:hAnsi="Arial" w:cs="Arial"/>
          <w:kern w:val="0"/>
          <w14:ligatures w14:val="none"/>
        </w:rPr>
        <w:t xml:space="preserve">IMPORTANT </w:t>
      </w:r>
      <w:r w:rsidR="00BF6733" w:rsidRPr="00D1105D">
        <w:rPr>
          <w:rFonts w:ascii="Arial" w:eastAsia="Times New Roman" w:hAnsi="Arial" w:cs="Arial"/>
          <w:kern w:val="0"/>
          <w14:ligatures w14:val="none"/>
        </w:rPr>
        <w:t>NOTE</w:t>
      </w:r>
    </w:p>
    <w:p w14:paraId="21B17778" w14:textId="77777777" w:rsidR="00801B41" w:rsidRPr="00801B41" w:rsidRDefault="00801B41" w:rsidP="00801B41">
      <w:pPr>
        <w:numPr>
          <w:ilvl w:val="0"/>
          <w:numId w:val="13"/>
        </w:numPr>
        <w:spacing w:before="100" w:beforeAutospacing="1" w:after="100" w:afterAutospacing="1" w:line="240" w:lineRule="auto"/>
        <w:rPr>
          <w:rFonts w:ascii="Arial" w:eastAsia="Times New Roman" w:hAnsi="Arial" w:cs="Arial"/>
          <w:kern w:val="0"/>
          <w:lang w:val="en-GB"/>
          <w14:ligatures w14:val="none"/>
        </w:rPr>
      </w:pPr>
      <w:r w:rsidRPr="00801B41">
        <w:rPr>
          <w:rFonts w:ascii="Arial" w:eastAsia="Times New Roman" w:hAnsi="Arial" w:cs="Arial"/>
          <w:kern w:val="0"/>
          <w:lang w:val="en-GB"/>
          <w14:ligatures w14:val="none"/>
        </w:rPr>
        <w:t xml:space="preserve">The </w:t>
      </w:r>
      <w:r w:rsidRPr="00801B41">
        <w:rPr>
          <w:rFonts w:ascii="Arial" w:eastAsia="Times New Roman" w:hAnsi="Arial" w:cs="Arial"/>
          <w:b/>
          <w:kern w:val="0"/>
          <w:lang w:val="en-GB"/>
          <w14:ligatures w14:val="none"/>
        </w:rPr>
        <w:t>presenting author</w:t>
      </w:r>
      <w:r w:rsidRPr="00801B41">
        <w:rPr>
          <w:rFonts w:ascii="Arial" w:eastAsia="Times New Roman" w:hAnsi="Arial" w:cs="Arial"/>
          <w:kern w:val="0"/>
          <w:lang w:val="en-GB"/>
          <w14:ligatures w14:val="none"/>
        </w:rPr>
        <w:t xml:space="preserve"> of an accepted abstract </w:t>
      </w:r>
      <w:r w:rsidRPr="00801B41">
        <w:rPr>
          <w:rFonts w:ascii="Arial" w:eastAsia="Times New Roman" w:hAnsi="Arial" w:cs="Arial"/>
          <w:b/>
          <w:kern w:val="0"/>
          <w:lang w:val="en-GB"/>
          <w14:ligatures w14:val="none"/>
        </w:rPr>
        <w:t>must</w:t>
      </w:r>
      <w:r w:rsidRPr="00801B41">
        <w:rPr>
          <w:rFonts w:ascii="Arial" w:eastAsia="Times New Roman" w:hAnsi="Arial" w:cs="Arial"/>
          <w:kern w:val="0"/>
          <w:lang w:val="en-GB"/>
          <w14:ligatures w14:val="none"/>
        </w:rPr>
        <w:t xml:space="preserve"> </w:t>
      </w:r>
      <w:r w:rsidRPr="00801B41">
        <w:rPr>
          <w:rFonts w:ascii="Arial" w:eastAsia="Times New Roman" w:hAnsi="Arial" w:cs="Arial"/>
          <w:b/>
          <w:kern w:val="0"/>
          <w:lang w:val="en-GB"/>
          <w14:ligatures w14:val="none"/>
        </w:rPr>
        <w:t>register</w:t>
      </w:r>
      <w:r w:rsidRPr="00801B41">
        <w:rPr>
          <w:rFonts w:ascii="Arial" w:eastAsia="Times New Roman" w:hAnsi="Arial" w:cs="Arial"/>
          <w:kern w:val="0"/>
          <w:lang w:val="en-GB"/>
          <w14:ligatures w14:val="none"/>
        </w:rPr>
        <w:t xml:space="preserve"> and attend the congress to ensure the publication of abstracts.</w:t>
      </w:r>
    </w:p>
    <w:p w14:paraId="3040ED4B" w14:textId="77777777" w:rsidR="00801B41" w:rsidRPr="00801B41" w:rsidRDefault="00801B41" w:rsidP="00801B41">
      <w:pPr>
        <w:numPr>
          <w:ilvl w:val="0"/>
          <w:numId w:val="13"/>
        </w:numPr>
        <w:spacing w:before="100" w:beforeAutospacing="1" w:after="100" w:afterAutospacing="1" w:line="240" w:lineRule="auto"/>
        <w:rPr>
          <w:rFonts w:ascii="Arial" w:eastAsia="Times New Roman" w:hAnsi="Arial" w:cs="Arial"/>
          <w:kern w:val="0"/>
          <w:lang w:val="en-GB"/>
          <w14:ligatures w14:val="none"/>
        </w:rPr>
      </w:pPr>
      <w:r w:rsidRPr="00801B41">
        <w:rPr>
          <w:rFonts w:ascii="Arial" w:eastAsia="Times New Roman" w:hAnsi="Arial" w:cs="Arial"/>
          <w:kern w:val="0"/>
          <w:lang w:val="en-GB"/>
          <w14:ligatures w14:val="none"/>
        </w:rPr>
        <w:t>Submission of an abstract acknowledges your acceptance for the abstract to be published in the official conference publications.</w:t>
      </w:r>
    </w:p>
    <w:p w14:paraId="45DC20A6" w14:textId="1CEF809D" w:rsidR="00801B41" w:rsidRPr="00801B41" w:rsidRDefault="00801B41" w:rsidP="00801B41">
      <w:pPr>
        <w:numPr>
          <w:ilvl w:val="0"/>
          <w:numId w:val="13"/>
        </w:numPr>
        <w:spacing w:before="100" w:beforeAutospacing="1" w:after="100" w:afterAutospacing="1" w:line="240" w:lineRule="auto"/>
        <w:rPr>
          <w:rFonts w:ascii="Arial" w:eastAsia="Times New Roman" w:hAnsi="Arial" w:cs="Arial"/>
          <w:kern w:val="0"/>
          <w:lang w:val="en-GB"/>
          <w14:ligatures w14:val="none"/>
        </w:rPr>
      </w:pPr>
      <w:r w:rsidRPr="00801B41">
        <w:rPr>
          <w:rFonts w:ascii="Arial" w:eastAsia="Times New Roman" w:hAnsi="Arial" w:cs="Arial"/>
          <w:kern w:val="0"/>
          <w:lang w:val="en-GB"/>
          <w14:ligatures w14:val="none"/>
        </w:rPr>
        <w:t xml:space="preserve">The </w:t>
      </w:r>
      <w:r w:rsidR="00B97BE6">
        <w:rPr>
          <w:rFonts w:ascii="Arial" w:eastAsia="Times New Roman" w:hAnsi="Arial" w:cs="Arial"/>
          <w:kern w:val="0"/>
          <w:lang w:val="en-GB"/>
          <w14:ligatures w14:val="none"/>
        </w:rPr>
        <w:t>submitting</w:t>
      </w:r>
      <w:r w:rsidRPr="00801B41">
        <w:rPr>
          <w:rFonts w:ascii="Arial" w:eastAsia="Times New Roman" w:hAnsi="Arial" w:cs="Arial"/>
          <w:kern w:val="0"/>
          <w:lang w:val="en-GB"/>
          <w14:ligatures w14:val="none"/>
        </w:rPr>
        <w:t xml:space="preserve"> author is required to ensure that all co-authors are aware of the content of the abstract and agree to its submission, before submitting the abstract.</w:t>
      </w:r>
    </w:p>
    <w:p w14:paraId="28DD684F" w14:textId="0E7EC7F9" w:rsidR="00801B41" w:rsidRPr="00801B41" w:rsidRDefault="00801B41" w:rsidP="00801B41">
      <w:pPr>
        <w:numPr>
          <w:ilvl w:val="0"/>
          <w:numId w:val="13"/>
        </w:numPr>
        <w:spacing w:before="100" w:beforeAutospacing="1" w:after="100" w:afterAutospacing="1" w:line="240" w:lineRule="auto"/>
        <w:rPr>
          <w:rFonts w:ascii="Arial" w:eastAsia="Times New Roman" w:hAnsi="Arial" w:cs="Arial"/>
          <w:kern w:val="0"/>
          <w:lang w:val="en-GB"/>
          <w14:ligatures w14:val="none"/>
        </w:rPr>
      </w:pPr>
      <w:r w:rsidRPr="00801B41">
        <w:rPr>
          <w:rFonts w:ascii="Arial" w:eastAsia="Times New Roman" w:hAnsi="Arial" w:cs="Arial"/>
          <w:kern w:val="0"/>
          <w:lang w:val="en-GB"/>
          <w14:ligatures w14:val="none"/>
        </w:rPr>
        <w:t xml:space="preserve">Abstracts that have been previously presented at another international meeting cannot be </w:t>
      </w:r>
      <w:r w:rsidR="00326F10">
        <w:rPr>
          <w:rFonts w:ascii="Arial" w:eastAsia="Times New Roman" w:hAnsi="Arial" w:cs="Arial"/>
          <w:kern w:val="0"/>
          <w:lang w:val="en-GB"/>
          <w14:ligatures w14:val="none"/>
        </w:rPr>
        <w:t>submitted</w:t>
      </w:r>
      <w:r w:rsidRPr="00801B41">
        <w:rPr>
          <w:rFonts w:ascii="Arial" w:eastAsia="Times New Roman" w:hAnsi="Arial" w:cs="Arial"/>
          <w:kern w:val="0"/>
          <w:lang w:val="en-GB"/>
          <w14:ligatures w14:val="none"/>
        </w:rPr>
        <w:t>.</w:t>
      </w:r>
    </w:p>
    <w:p w14:paraId="5892D57B" w14:textId="7484D559" w:rsidR="00BF6733" w:rsidRPr="00D1105D" w:rsidRDefault="00723911" w:rsidP="00690CA3">
      <w:pPr>
        <w:spacing w:before="100" w:beforeAutospacing="1" w:after="100" w:afterAutospacing="1" w:line="240" w:lineRule="auto"/>
        <w:rPr>
          <w:rFonts w:ascii="Arial" w:eastAsia="Times New Roman" w:hAnsi="Arial" w:cs="Arial"/>
          <w:kern w:val="0"/>
          <w:lang w:val="en-GB"/>
          <w14:ligatures w14:val="none"/>
        </w:rPr>
      </w:pPr>
      <w:r w:rsidRPr="00D1105D">
        <w:rPr>
          <w:rFonts w:ascii="Arial" w:hAnsi="Arial" w:cs="Arial"/>
          <w:noProof/>
        </w:rPr>
        <w:drawing>
          <wp:anchor distT="0" distB="0" distL="114300" distR="114300" simplePos="0" relativeHeight="251658241" behindDoc="1" locked="0" layoutInCell="1" allowOverlap="1" wp14:anchorId="0E39BC4D" wp14:editId="59CF82FB">
            <wp:simplePos x="0" y="0"/>
            <wp:positionH relativeFrom="column">
              <wp:posOffset>1485900</wp:posOffset>
            </wp:positionH>
            <wp:positionV relativeFrom="paragraph">
              <wp:posOffset>155575</wp:posOffset>
            </wp:positionV>
            <wp:extent cx="1035050" cy="501650"/>
            <wp:effectExtent l="0" t="0" r="0" b="0"/>
            <wp:wrapNone/>
            <wp:docPr id="1915764729" name="Picture 1" descr="A green rectang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333" name="Picture 1" descr="A green rectangle with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035050" cy="501650"/>
                    </a:xfrm>
                    <a:prstGeom prst="rect">
                      <a:avLst/>
                    </a:prstGeom>
                  </pic:spPr>
                </pic:pic>
              </a:graphicData>
            </a:graphic>
          </wp:anchor>
        </w:drawing>
      </w:r>
    </w:p>
    <w:p w14:paraId="7A3CA7C0" w14:textId="1A7C5A72" w:rsidR="00723911" w:rsidRDefault="00723911" w:rsidP="00723911">
      <w:pPr>
        <w:rPr>
          <w:rFonts w:ascii="Arial" w:hAnsi="Arial" w:cs="Arial"/>
          <w:b/>
          <w:bCs/>
          <w:color w:val="4EA72E" w:themeColor="accent6"/>
        </w:rPr>
      </w:pPr>
      <w:r>
        <w:rPr>
          <w:rFonts w:ascii="Arial" w:hAnsi="Arial" w:cs="Arial"/>
          <w:b/>
          <w:bCs/>
          <w:color w:val="4EA72E" w:themeColor="accent6"/>
        </w:rPr>
        <w:t>Complete</w:t>
      </w:r>
      <w:r w:rsidRPr="00D1105D">
        <w:rPr>
          <w:rFonts w:ascii="Arial" w:hAnsi="Arial" w:cs="Arial"/>
          <w:b/>
          <w:bCs/>
          <w:color w:val="4EA72E" w:themeColor="accent6"/>
        </w:rPr>
        <w:t xml:space="preserve"> and click                            to continue.</w:t>
      </w:r>
    </w:p>
    <w:p w14:paraId="266AC2FF" w14:textId="159AA9CE" w:rsidR="00102914" w:rsidRPr="00D1105D" w:rsidRDefault="003F046A" w:rsidP="00744BEB">
      <w:pPr>
        <w:rPr>
          <w:rFonts w:ascii="Arial" w:hAnsi="Arial" w:cs="Arial"/>
        </w:rPr>
      </w:pPr>
      <w:r w:rsidRPr="003F046A">
        <w:rPr>
          <w:rFonts w:ascii="Arial" w:hAnsi="Arial" w:cs="Arial"/>
          <w:noProof/>
        </w:rPr>
        <w:lastRenderedPageBreak/>
        <w:drawing>
          <wp:inline distT="0" distB="0" distL="0" distR="0" wp14:anchorId="6970EF98" wp14:editId="37CABEB4">
            <wp:extent cx="5731510" cy="548005"/>
            <wp:effectExtent l="0" t="0" r="2540" b="4445"/>
            <wp:docPr id="1460536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536428" name=""/>
                    <pic:cNvPicPr/>
                  </pic:nvPicPr>
                  <pic:blipFill>
                    <a:blip r:embed="rId19"/>
                    <a:stretch>
                      <a:fillRect/>
                    </a:stretch>
                  </pic:blipFill>
                  <pic:spPr>
                    <a:xfrm>
                      <a:off x="0" y="0"/>
                      <a:ext cx="5731510" cy="548005"/>
                    </a:xfrm>
                    <a:prstGeom prst="rect">
                      <a:avLst/>
                    </a:prstGeom>
                  </pic:spPr>
                </pic:pic>
              </a:graphicData>
            </a:graphic>
          </wp:inline>
        </w:drawing>
      </w:r>
    </w:p>
    <w:p w14:paraId="7789AED9" w14:textId="3376F5AD" w:rsidR="00FD28B1" w:rsidRPr="00D1105D" w:rsidRDefault="00FD28B1" w:rsidP="00FD28B1">
      <w:pPr>
        <w:rPr>
          <w:rFonts w:ascii="Arial" w:hAnsi="Arial" w:cs="Arial"/>
          <w:b/>
          <w:bCs/>
          <w:u w:val="single"/>
        </w:rPr>
      </w:pPr>
      <w:r>
        <w:rPr>
          <w:rFonts w:ascii="Arial" w:hAnsi="Arial" w:cs="Arial"/>
          <w:b/>
          <w:bCs/>
          <w:u w:val="single"/>
        </w:rPr>
        <w:t>Funding Source</w:t>
      </w:r>
    </w:p>
    <w:p w14:paraId="0F405F8F" w14:textId="6C3F9710" w:rsidR="00963913" w:rsidRDefault="00FD28B1" w:rsidP="00FD28B1">
      <w:pPr>
        <w:rPr>
          <w:rFonts w:ascii="Arial" w:hAnsi="Arial" w:cs="Arial"/>
          <w:lang w:val="en-GB"/>
        </w:rPr>
      </w:pPr>
      <w:r w:rsidRPr="007137B3">
        <w:rPr>
          <w:rFonts w:ascii="Arial" w:hAnsi="Arial" w:cs="Arial"/>
          <w:lang w:val="en-GB"/>
        </w:rPr>
        <w:t xml:space="preserve">Source(s) of research funding or study support must be identified in </w:t>
      </w:r>
      <w:r>
        <w:rPr>
          <w:rFonts w:ascii="Arial" w:hAnsi="Arial" w:cs="Arial"/>
          <w:lang w:val="en-GB"/>
        </w:rPr>
        <w:t>this step. Write a short te</w:t>
      </w:r>
      <w:r w:rsidR="007F1A7D">
        <w:rPr>
          <w:rFonts w:ascii="Arial" w:hAnsi="Arial" w:cs="Arial"/>
          <w:lang w:val="en-GB"/>
        </w:rPr>
        <w:t>x</w:t>
      </w:r>
      <w:r>
        <w:rPr>
          <w:rFonts w:ascii="Arial" w:hAnsi="Arial" w:cs="Arial"/>
          <w:lang w:val="en-GB"/>
        </w:rPr>
        <w:t>t, what kind of funding or support was provided</w:t>
      </w:r>
      <w:r w:rsidR="007F1A7D">
        <w:rPr>
          <w:rFonts w:ascii="Arial" w:hAnsi="Arial" w:cs="Arial"/>
          <w:lang w:val="en-GB"/>
        </w:rPr>
        <w:t>. Make a statement for each co-author, use n/a where needed.</w:t>
      </w:r>
    </w:p>
    <w:p w14:paraId="7805B03E" w14:textId="2CE4AD77" w:rsidR="00FD28B1" w:rsidRPr="00D1105D" w:rsidRDefault="00963913" w:rsidP="00963913">
      <w:pPr>
        <w:ind w:left="142"/>
        <w:rPr>
          <w:rFonts w:ascii="Arial" w:hAnsi="Arial" w:cs="Arial"/>
        </w:rPr>
      </w:pPr>
      <w:r>
        <w:rPr>
          <w:rFonts w:ascii="Arial" w:hAnsi="Arial" w:cs="Arial"/>
          <w:lang w:val="en-GB"/>
        </w:rPr>
        <w:t>Source:</w:t>
      </w:r>
      <w:r w:rsidR="00FD28B1">
        <w:rPr>
          <w:rFonts w:ascii="Arial" w:hAnsi="Arial" w:cs="Arial"/>
          <w:lang w:val="en-GB"/>
        </w:rPr>
        <w:br/>
      </w:r>
      <w:r w:rsidR="00FD28B1">
        <w:rPr>
          <w:rFonts w:ascii="Arial" w:hAnsi="Arial" w:cs="Arial"/>
        </w:rPr>
        <w:t xml:space="preserve"> </w:t>
      </w:r>
      <w:sdt>
        <w:sdtPr>
          <w:rPr>
            <w:rFonts w:ascii="Arial" w:hAnsi="Arial" w:cs="Arial"/>
          </w:rPr>
          <w:id w:val="1742593089"/>
          <w:placeholder>
            <w:docPart w:val="3DFFBDBBBF504D95A737FA919C2FFABB"/>
          </w:placeholder>
          <w:showingPlcHdr/>
          <w:text/>
        </w:sdtPr>
        <w:sdtEndPr/>
        <w:sdtContent>
          <w:r w:rsidR="00FD28B1" w:rsidRPr="00D1105D">
            <w:rPr>
              <w:rStyle w:val="PlaceholderText"/>
              <w:rFonts w:ascii="Arial" w:hAnsi="Arial" w:cs="Arial"/>
            </w:rPr>
            <w:t>Click or tap here to enter text.</w:t>
          </w:r>
        </w:sdtContent>
      </w:sdt>
    </w:p>
    <w:p w14:paraId="42329649" w14:textId="77777777" w:rsidR="00FD28B1" w:rsidRDefault="00FD28B1" w:rsidP="00FD28B1">
      <w:pPr>
        <w:rPr>
          <w:rFonts w:ascii="Arial" w:hAnsi="Arial" w:cs="Arial"/>
          <w:b/>
          <w:bCs/>
          <w:u w:val="single"/>
        </w:rPr>
      </w:pPr>
    </w:p>
    <w:p w14:paraId="452368FD" w14:textId="543E678D" w:rsidR="00FD28B1" w:rsidRPr="00D1105D" w:rsidRDefault="005B1504" w:rsidP="00FD28B1">
      <w:pPr>
        <w:rPr>
          <w:rFonts w:ascii="Arial" w:hAnsi="Arial" w:cs="Arial"/>
          <w:b/>
          <w:bCs/>
          <w:u w:val="single"/>
        </w:rPr>
      </w:pPr>
      <w:r>
        <w:rPr>
          <w:rFonts w:ascii="Arial" w:hAnsi="Arial" w:cs="Arial"/>
          <w:b/>
          <w:bCs/>
          <w:u w:val="single"/>
        </w:rPr>
        <w:t>Confirmation/Consent</w:t>
      </w:r>
    </w:p>
    <w:p w14:paraId="7A7F87C6" w14:textId="7BE40E3B" w:rsidR="00FD28B1" w:rsidRPr="00985615" w:rsidRDefault="001C2154" w:rsidP="00FD28B1">
      <w:pPr>
        <w:rPr>
          <w:rFonts w:ascii="Arial" w:hAnsi="Arial" w:cs="Arial"/>
          <w:lang w:val="en-GB"/>
        </w:rPr>
      </w:pPr>
      <w:r w:rsidRPr="007F1A7D">
        <w:rPr>
          <w:rFonts w:ascii="Arial" w:hAnsi="Arial" w:cs="Arial"/>
          <w:b/>
          <w:bCs/>
        </w:rPr>
        <w:t xml:space="preserve">I </w:t>
      </w:r>
      <w:r w:rsidR="00513CDB" w:rsidRPr="007F1A7D">
        <w:rPr>
          <w:rFonts w:ascii="Arial" w:hAnsi="Arial" w:cs="Arial"/>
          <w:b/>
          <w:bCs/>
        </w:rPr>
        <w:t>confirm</w:t>
      </w:r>
      <w:r w:rsidRPr="001C2154">
        <w:rPr>
          <w:rFonts w:ascii="Arial" w:hAnsi="Arial" w:cs="Arial"/>
        </w:rPr>
        <w:t xml:space="preserve"> that I previewed this abstract and that all information are correct. I accept that the content of this abstract cannot be modified or corrected after the submission</w:t>
      </w:r>
      <w:r w:rsidRPr="001C2154">
        <w:rPr>
          <w:rFonts w:ascii="Arial" w:hAnsi="Arial" w:cs="Arial"/>
          <w:b/>
          <w:bCs/>
        </w:rPr>
        <w:t xml:space="preserve"> </w:t>
      </w:r>
      <w:r w:rsidRPr="001C2154">
        <w:rPr>
          <w:rFonts w:ascii="Arial" w:hAnsi="Arial" w:cs="Arial"/>
        </w:rPr>
        <w:t>deadline and I am aware that it will be published exactly as submitted</w:t>
      </w:r>
      <w:r w:rsidR="00FD28B1" w:rsidRPr="001C2154">
        <w:rPr>
          <w:rFonts w:ascii="Arial" w:hAnsi="Arial" w:cs="Arial"/>
          <w:lang w:val="en-GB"/>
        </w:rPr>
        <w:t>.</w:t>
      </w:r>
      <w:r w:rsidR="00FD28B1" w:rsidRPr="00985615">
        <w:rPr>
          <w:rFonts w:ascii="Arial" w:hAnsi="Arial" w:cs="Arial"/>
          <w:lang w:val="en-GB"/>
        </w:rPr>
        <w:t> </w:t>
      </w:r>
    </w:p>
    <w:p w14:paraId="0988BD48" w14:textId="75ECE8D7" w:rsidR="00FD28B1" w:rsidRPr="00985615" w:rsidRDefault="00EB1DAB" w:rsidP="00963913">
      <w:pPr>
        <w:ind w:left="142"/>
        <w:rPr>
          <w:rFonts w:ascii="Arial" w:hAnsi="Arial" w:cs="Arial"/>
          <w:lang w:val="en-GB"/>
        </w:rPr>
      </w:pPr>
      <w:sdt>
        <w:sdtPr>
          <w:rPr>
            <w:rFonts w:ascii="Arial" w:hAnsi="Arial" w:cs="Arial"/>
          </w:rPr>
          <w:id w:val="1765260505"/>
          <w14:checkbox>
            <w14:checked w14:val="0"/>
            <w14:checkedState w14:val="2612" w14:font="MS Gothic"/>
            <w14:uncheckedState w14:val="2610" w14:font="MS Gothic"/>
          </w14:checkbox>
        </w:sdtPr>
        <w:sdtEndPr/>
        <w:sdtContent>
          <w:r w:rsidR="00FD28B1">
            <w:rPr>
              <w:rFonts w:ascii="MS Gothic" w:eastAsia="MS Gothic" w:hAnsi="MS Gothic" w:cs="Arial" w:hint="eastAsia"/>
            </w:rPr>
            <w:t>☐</w:t>
          </w:r>
        </w:sdtContent>
      </w:sdt>
      <w:r w:rsidR="00FD28B1" w:rsidRPr="00D1105D">
        <w:rPr>
          <w:rFonts w:ascii="Arial" w:hAnsi="Arial" w:cs="Arial"/>
        </w:rPr>
        <w:tab/>
      </w:r>
      <w:r w:rsidR="00FD28B1" w:rsidRPr="00985615">
        <w:rPr>
          <w:rFonts w:ascii="Arial" w:hAnsi="Arial" w:cs="Arial"/>
          <w:lang w:val="en-GB"/>
        </w:rPr>
        <w:t xml:space="preserve"> I confirm</w:t>
      </w:r>
    </w:p>
    <w:p w14:paraId="604F3B79" w14:textId="0CD7079C" w:rsidR="00FD28B1" w:rsidRPr="00985615" w:rsidRDefault="006A5578" w:rsidP="00FD28B1">
      <w:pPr>
        <w:rPr>
          <w:rFonts w:ascii="Arial" w:hAnsi="Arial" w:cs="Arial"/>
          <w:lang w:val="en-GB"/>
        </w:rPr>
      </w:pPr>
      <w:r w:rsidRPr="006A5578">
        <w:rPr>
          <w:rFonts w:ascii="Arial" w:hAnsi="Arial" w:cs="Arial"/>
        </w:rPr>
        <w:t xml:space="preserve">Submission of the abstract constitutes my consent to publication on the congress website, in the online program, on the digital congress platform and scientific journal. </w:t>
      </w:r>
      <w:r w:rsidRPr="00924C7A">
        <w:rPr>
          <w:rFonts w:ascii="Arial" w:hAnsi="Arial" w:cs="Arial"/>
          <w:b/>
          <w:bCs/>
        </w:rPr>
        <w:t>All authors have been informed about the publication and agree</w:t>
      </w:r>
      <w:r w:rsidRPr="006A5578">
        <w:rPr>
          <w:rFonts w:ascii="Arial" w:hAnsi="Arial" w:cs="Arial"/>
        </w:rPr>
        <w:t xml:space="preserve"> to publish this abstract submitted</w:t>
      </w:r>
      <w:r w:rsidR="00FD28B1" w:rsidRPr="00985615">
        <w:rPr>
          <w:rFonts w:ascii="Arial" w:hAnsi="Arial" w:cs="Arial"/>
          <w:lang w:val="en-GB"/>
        </w:rPr>
        <w:t>. </w:t>
      </w:r>
    </w:p>
    <w:p w14:paraId="5AA979C8" w14:textId="06FBCAC3" w:rsidR="00FD28B1" w:rsidRPr="00985615" w:rsidRDefault="00EB1DAB" w:rsidP="00963913">
      <w:pPr>
        <w:ind w:left="142"/>
        <w:rPr>
          <w:rFonts w:ascii="Arial" w:hAnsi="Arial" w:cs="Arial"/>
          <w:lang w:val="en-GB"/>
        </w:rPr>
      </w:pPr>
      <w:sdt>
        <w:sdtPr>
          <w:rPr>
            <w:rFonts w:ascii="Arial" w:hAnsi="Arial" w:cs="Arial"/>
          </w:rPr>
          <w:id w:val="2090419734"/>
          <w14:checkbox>
            <w14:checked w14:val="0"/>
            <w14:checkedState w14:val="2612" w14:font="MS Gothic"/>
            <w14:uncheckedState w14:val="2610" w14:font="MS Gothic"/>
          </w14:checkbox>
        </w:sdtPr>
        <w:sdtEndPr/>
        <w:sdtContent>
          <w:r w:rsidR="00963913">
            <w:rPr>
              <w:rFonts w:ascii="MS Gothic" w:eastAsia="MS Gothic" w:hAnsi="MS Gothic" w:cs="Arial" w:hint="eastAsia"/>
            </w:rPr>
            <w:t>☐</w:t>
          </w:r>
        </w:sdtContent>
      </w:sdt>
      <w:r w:rsidR="00FD28B1" w:rsidRPr="00D1105D">
        <w:rPr>
          <w:rFonts w:ascii="Arial" w:hAnsi="Arial" w:cs="Arial"/>
        </w:rPr>
        <w:tab/>
      </w:r>
      <w:r w:rsidR="00FD28B1" w:rsidRPr="00985615">
        <w:rPr>
          <w:rFonts w:ascii="Arial" w:hAnsi="Arial" w:cs="Arial"/>
          <w:lang w:val="en-GB"/>
        </w:rPr>
        <w:t xml:space="preserve"> I confirm</w:t>
      </w:r>
    </w:p>
    <w:p w14:paraId="578A147E" w14:textId="46B3D457" w:rsidR="00A318E6" w:rsidRDefault="00A318E6" w:rsidP="00FD28B1">
      <w:pPr>
        <w:rPr>
          <w:rFonts w:ascii="Arial" w:hAnsi="Arial" w:cs="Arial"/>
        </w:rPr>
      </w:pPr>
      <w:r w:rsidRPr="00924C7A">
        <w:rPr>
          <w:rFonts w:ascii="Arial" w:hAnsi="Arial" w:cs="Arial"/>
          <w:b/>
          <w:bCs/>
        </w:rPr>
        <w:t xml:space="preserve">I </w:t>
      </w:r>
      <w:r w:rsidR="00513CDB" w:rsidRPr="00924C7A">
        <w:rPr>
          <w:rFonts w:ascii="Arial" w:hAnsi="Arial" w:cs="Arial"/>
          <w:b/>
          <w:bCs/>
        </w:rPr>
        <w:t>confirm</w:t>
      </w:r>
      <w:r w:rsidRPr="00A318E6">
        <w:rPr>
          <w:rFonts w:ascii="Arial" w:hAnsi="Arial" w:cs="Arial"/>
        </w:rPr>
        <w:t xml:space="preserve"> that this abstract contains only original material neither published nor presented prior October 21, 2026</w:t>
      </w:r>
      <w:r>
        <w:rPr>
          <w:rFonts w:ascii="Arial" w:hAnsi="Arial" w:cs="Arial"/>
        </w:rPr>
        <w:t>.</w:t>
      </w:r>
    </w:p>
    <w:p w14:paraId="20AE5A24" w14:textId="584F715C" w:rsidR="00FD28B1" w:rsidRPr="00985615" w:rsidRDefault="00EB1DAB" w:rsidP="00963913">
      <w:pPr>
        <w:ind w:left="142"/>
        <w:rPr>
          <w:rFonts w:ascii="Arial" w:hAnsi="Arial" w:cs="Arial"/>
          <w:lang w:val="en-GB"/>
        </w:rPr>
      </w:pPr>
      <w:sdt>
        <w:sdtPr>
          <w:rPr>
            <w:rFonts w:ascii="Arial" w:hAnsi="Arial" w:cs="Arial"/>
          </w:rPr>
          <w:id w:val="465320085"/>
          <w14:checkbox>
            <w14:checked w14:val="0"/>
            <w14:checkedState w14:val="2612" w14:font="MS Gothic"/>
            <w14:uncheckedState w14:val="2610" w14:font="MS Gothic"/>
          </w14:checkbox>
        </w:sdtPr>
        <w:sdtEndPr/>
        <w:sdtContent>
          <w:r w:rsidR="00FD28B1">
            <w:rPr>
              <w:rFonts w:ascii="MS Gothic" w:eastAsia="MS Gothic" w:hAnsi="MS Gothic" w:cs="Arial" w:hint="eastAsia"/>
            </w:rPr>
            <w:t>☐</w:t>
          </w:r>
        </w:sdtContent>
      </w:sdt>
      <w:r w:rsidR="00FD28B1" w:rsidRPr="00D1105D">
        <w:rPr>
          <w:rFonts w:ascii="Arial" w:hAnsi="Arial" w:cs="Arial"/>
        </w:rPr>
        <w:tab/>
      </w:r>
      <w:r w:rsidR="00FD28B1" w:rsidRPr="00985615">
        <w:rPr>
          <w:rFonts w:ascii="Arial" w:hAnsi="Arial" w:cs="Arial"/>
          <w:lang w:val="en-GB"/>
        </w:rPr>
        <w:t xml:space="preserve"> I confirm</w:t>
      </w:r>
    </w:p>
    <w:p w14:paraId="0364D9E1" w14:textId="3EDE4739" w:rsidR="00A318E6" w:rsidRDefault="00A318E6" w:rsidP="00FD28B1">
      <w:pPr>
        <w:rPr>
          <w:rFonts w:ascii="Arial" w:hAnsi="Arial" w:cs="Arial"/>
        </w:rPr>
      </w:pPr>
      <w:r w:rsidRPr="00924C7A">
        <w:rPr>
          <w:rFonts w:ascii="Arial" w:hAnsi="Arial" w:cs="Arial"/>
          <w:b/>
          <w:bCs/>
        </w:rPr>
        <w:t xml:space="preserve">I </w:t>
      </w:r>
      <w:r w:rsidR="00513CDB" w:rsidRPr="00924C7A">
        <w:rPr>
          <w:rFonts w:ascii="Arial" w:hAnsi="Arial" w:cs="Arial"/>
          <w:b/>
          <w:bCs/>
        </w:rPr>
        <w:t>confirm</w:t>
      </w:r>
      <w:r w:rsidRPr="00A318E6">
        <w:rPr>
          <w:rFonts w:ascii="Arial" w:hAnsi="Arial" w:cs="Arial"/>
        </w:rPr>
        <w:t xml:space="preserve"> that the contact details for the presenting author saved in this system are those of the corresponding author, who will be notified about the status of the abstract. The presenting author is responsible for informing the other authors about the status of the abstract. </w:t>
      </w:r>
    </w:p>
    <w:p w14:paraId="6156550F" w14:textId="6695D45D" w:rsidR="00FD28B1" w:rsidRDefault="00EB1DAB" w:rsidP="00963913">
      <w:pPr>
        <w:ind w:left="142"/>
        <w:rPr>
          <w:rFonts w:ascii="Arial" w:hAnsi="Arial" w:cs="Arial"/>
          <w:lang w:val="en-GB"/>
        </w:rPr>
      </w:pPr>
      <w:sdt>
        <w:sdtPr>
          <w:rPr>
            <w:rFonts w:ascii="Arial" w:hAnsi="Arial" w:cs="Arial"/>
          </w:rPr>
          <w:id w:val="-1631322961"/>
          <w14:checkbox>
            <w14:checked w14:val="0"/>
            <w14:checkedState w14:val="2612" w14:font="MS Gothic"/>
            <w14:uncheckedState w14:val="2610" w14:font="MS Gothic"/>
          </w14:checkbox>
        </w:sdtPr>
        <w:sdtEndPr/>
        <w:sdtContent>
          <w:r w:rsidR="00FD28B1">
            <w:rPr>
              <w:rFonts w:ascii="MS Gothic" w:eastAsia="MS Gothic" w:hAnsi="MS Gothic" w:cs="Arial" w:hint="eastAsia"/>
            </w:rPr>
            <w:t>☐</w:t>
          </w:r>
        </w:sdtContent>
      </w:sdt>
      <w:r w:rsidR="00FD28B1" w:rsidRPr="00D1105D">
        <w:rPr>
          <w:rFonts w:ascii="Arial" w:hAnsi="Arial" w:cs="Arial"/>
        </w:rPr>
        <w:tab/>
      </w:r>
      <w:r w:rsidR="00FD28B1" w:rsidRPr="00985615">
        <w:rPr>
          <w:rFonts w:ascii="Arial" w:hAnsi="Arial" w:cs="Arial"/>
          <w:lang w:val="en-GB"/>
        </w:rPr>
        <w:t xml:space="preserve"> I confirm </w:t>
      </w:r>
    </w:p>
    <w:p w14:paraId="6E3E98B7" w14:textId="7F2588CB" w:rsidR="0044584E" w:rsidRPr="0044584E" w:rsidRDefault="0044584E" w:rsidP="00FD28B1">
      <w:pPr>
        <w:rPr>
          <w:rFonts w:ascii="Arial" w:hAnsi="Arial" w:cs="Arial"/>
          <w:lang w:val="en-GB"/>
        </w:rPr>
      </w:pPr>
      <w:r w:rsidRPr="0044584E">
        <w:rPr>
          <w:rFonts w:ascii="Arial" w:hAnsi="Arial" w:cs="Arial"/>
        </w:rPr>
        <w:t xml:space="preserve">Should my abstract be accepted: I give permission to MSToronto to </w:t>
      </w:r>
      <w:r w:rsidRPr="00924C7A">
        <w:rPr>
          <w:rFonts w:ascii="Arial" w:hAnsi="Arial" w:cs="Arial"/>
          <w:b/>
          <w:bCs/>
        </w:rPr>
        <w:t>share my contact details with media representatives requesting</w:t>
      </w:r>
      <w:r w:rsidRPr="0044584E">
        <w:rPr>
          <w:rFonts w:ascii="Arial" w:hAnsi="Arial" w:cs="Arial"/>
        </w:rPr>
        <w:t xml:space="preserve"> additional information about my abstract publication</w:t>
      </w:r>
    </w:p>
    <w:sdt>
      <w:sdtPr>
        <w:rPr>
          <w:rFonts w:ascii="Arial" w:hAnsi="Arial" w:cs="Arial"/>
        </w:rPr>
        <w:id w:val="1171833258"/>
        <w:placeholder>
          <w:docPart w:val="DF2E2314ACCE4460A46A09A9F66D0E71"/>
        </w:placeholder>
        <w:showingPlcHdr/>
        <w:comboBox>
          <w:listItem w:value="Pick a Topic:"/>
          <w:listItem w:displayText="I accept" w:value="I accept"/>
          <w:listItem w:displayText="I do not accept" w:value="I do not accept"/>
        </w:comboBox>
      </w:sdtPr>
      <w:sdtEndPr/>
      <w:sdtContent>
        <w:p w14:paraId="0667FEC0" w14:textId="77777777" w:rsidR="0044584E" w:rsidRDefault="0044584E" w:rsidP="00C912E1">
          <w:pPr>
            <w:spacing w:after="0" w:line="240" w:lineRule="auto"/>
            <w:ind w:left="142"/>
            <w:rPr>
              <w:rFonts w:ascii="Arial" w:hAnsi="Arial" w:cs="Arial"/>
            </w:rPr>
          </w:pPr>
          <w:r w:rsidRPr="00D1105D">
            <w:rPr>
              <w:rStyle w:val="PlaceholderText"/>
              <w:rFonts w:ascii="Arial" w:hAnsi="Arial" w:cs="Arial"/>
            </w:rPr>
            <w:t>Choose an item.</w:t>
          </w:r>
        </w:p>
      </w:sdtContent>
    </w:sdt>
    <w:p w14:paraId="44ABB17E" w14:textId="77777777" w:rsidR="00C912E1" w:rsidRDefault="00C912E1" w:rsidP="0044584E">
      <w:pPr>
        <w:rPr>
          <w:rFonts w:ascii="Arial" w:hAnsi="Arial" w:cs="Arial"/>
          <w:b/>
          <w:bCs/>
          <w:u w:val="single"/>
        </w:rPr>
      </w:pPr>
    </w:p>
    <w:p w14:paraId="5FBB26AE" w14:textId="77777777" w:rsidR="00B04396" w:rsidRDefault="00B04396" w:rsidP="0044584E">
      <w:pPr>
        <w:rPr>
          <w:rFonts w:ascii="Arial" w:hAnsi="Arial" w:cs="Arial"/>
          <w:b/>
          <w:bCs/>
          <w:u w:val="single"/>
        </w:rPr>
      </w:pPr>
    </w:p>
    <w:p w14:paraId="03538287" w14:textId="4828C931" w:rsidR="0044584E" w:rsidRPr="00D1105D" w:rsidRDefault="0044584E" w:rsidP="0044584E">
      <w:pPr>
        <w:rPr>
          <w:rFonts w:ascii="Arial" w:hAnsi="Arial" w:cs="Arial"/>
          <w:b/>
          <w:bCs/>
          <w:u w:val="single"/>
        </w:rPr>
      </w:pPr>
      <w:r>
        <w:rPr>
          <w:rFonts w:ascii="Arial" w:hAnsi="Arial" w:cs="Arial"/>
          <w:b/>
          <w:bCs/>
          <w:u w:val="single"/>
        </w:rPr>
        <w:lastRenderedPageBreak/>
        <w:t>Study Group</w:t>
      </w:r>
    </w:p>
    <w:p w14:paraId="5503063A" w14:textId="27B89FB2" w:rsidR="005F2036" w:rsidRDefault="005F2036" w:rsidP="0044584E">
      <w:pPr>
        <w:rPr>
          <w:rFonts w:ascii="Arial" w:hAnsi="Arial" w:cs="Arial"/>
        </w:rPr>
      </w:pPr>
      <w:r w:rsidRPr="005F2036">
        <w:rPr>
          <w:rFonts w:ascii="Arial" w:hAnsi="Arial" w:cs="Arial"/>
        </w:rPr>
        <w:t xml:space="preserve">Please enter the name of your study group in the text </w:t>
      </w:r>
      <w:r w:rsidR="00513CDB" w:rsidRPr="005F2036">
        <w:rPr>
          <w:rFonts w:ascii="Arial" w:hAnsi="Arial" w:cs="Arial"/>
        </w:rPr>
        <w:t>field</w:t>
      </w:r>
      <w:r w:rsidRPr="005F2036">
        <w:rPr>
          <w:rFonts w:ascii="Arial" w:hAnsi="Arial" w:cs="Arial"/>
        </w:rPr>
        <w:t xml:space="preserve"> (if applicable)</w:t>
      </w:r>
      <w:r w:rsidRPr="005F2036">
        <w:rPr>
          <w:rFonts w:ascii="Arial" w:hAnsi="Arial" w:cs="Arial"/>
        </w:rPr>
        <w:br/>
        <w:t xml:space="preserve">Important: Do not add (co-)authors, affiliations, or departments. Co-authors listed in this field will not appear in the author index. Example: PS-TEAM Study Group </w:t>
      </w:r>
    </w:p>
    <w:p w14:paraId="579BEE48" w14:textId="45264E0E" w:rsidR="005F2036" w:rsidRPr="005F2036" w:rsidRDefault="00EB1DAB" w:rsidP="00C912E1">
      <w:pPr>
        <w:ind w:left="142"/>
        <w:rPr>
          <w:rFonts w:ascii="Arial" w:hAnsi="Arial" w:cs="Arial"/>
        </w:rPr>
      </w:pPr>
      <w:sdt>
        <w:sdtPr>
          <w:rPr>
            <w:rFonts w:ascii="Arial" w:hAnsi="Arial" w:cs="Arial"/>
          </w:rPr>
          <w:id w:val="673307749"/>
          <w:placeholder>
            <w:docPart w:val="0206E9F2A56645AAA64A64CA76885EA0"/>
          </w:placeholder>
          <w:showingPlcHdr/>
          <w:text/>
        </w:sdtPr>
        <w:sdtEndPr/>
        <w:sdtContent>
          <w:r w:rsidR="005F2036" w:rsidRPr="00D1105D">
            <w:rPr>
              <w:rStyle w:val="PlaceholderText"/>
              <w:rFonts w:ascii="Arial" w:hAnsi="Arial" w:cs="Arial"/>
            </w:rPr>
            <w:t>Click or tap here to enter text.</w:t>
          </w:r>
        </w:sdtContent>
      </w:sdt>
    </w:p>
    <w:p w14:paraId="55B4F346" w14:textId="77777777" w:rsidR="0044584E" w:rsidRDefault="0044584E" w:rsidP="004F1616">
      <w:pPr>
        <w:rPr>
          <w:rFonts w:ascii="Arial" w:hAnsi="Arial" w:cs="Arial"/>
          <w:b/>
          <w:bCs/>
          <w:u w:val="single"/>
        </w:rPr>
      </w:pPr>
    </w:p>
    <w:p w14:paraId="5AFCCE8C" w14:textId="571B1C98" w:rsidR="00B258F3" w:rsidRPr="00980B5A" w:rsidRDefault="00980B5A" w:rsidP="00B258F3">
      <w:pPr>
        <w:jc w:val="both"/>
        <w:rPr>
          <w:rFonts w:ascii="Arial" w:hAnsi="Arial" w:cs="Arial"/>
          <w:lang w:val="en-GB"/>
        </w:rPr>
      </w:pPr>
      <w:r w:rsidRPr="00980B5A">
        <w:rPr>
          <w:rFonts w:ascii="Arial" w:hAnsi="Arial" w:cs="Arial"/>
          <w:b/>
          <w:bCs/>
          <w:u w:val="single"/>
          <w:lang w:val="en-GB"/>
        </w:rPr>
        <w:t>Educational Grant</w:t>
      </w:r>
      <w:r w:rsidR="00B258F3">
        <w:rPr>
          <w:rFonts w:ascii="Arial" w:hAnsi="Arial" w:cs="Arial"/>
          <w:b/>
          <w:bCs/>
          <w:u w:val="single"/>
          <w:lang w:val="en-GB"/>
        </w:rPr>
        <w:t xml:space="preserve"> - </w:t>
      </w:r>
      <w:r w:rsidR="00B258F3" w:rsidRPr="00980B5A">
        <w:rPr>
          <w:rFonts w:ascii="Arial" w:hAnsi="Arial" w:cs="Arial"/>
          <w:b/>
          <w:bCs/>
          <w:u w:val="single"/>
          <w:lang w:val="en-GB"/>
        </w:rPr>
        <w:t xml:space="preserve">Young </w:t>
      </w:r>
      <w:r w:rsidR="007F764B">
        <w:rPr>
          <w:rFonts w:ascii="Arial" w:hAnsi="Arial" w:cs="Arial"/>
          <w:b/>
          <w:bCs/>
          <w:u w:val="single"/>
          <w:lang w:val="en-GB"/>
        </w:rPr>
        <w:t>Investigator Award</w:t>
      </w:r>
    </w:p>
    <w:p w14:paraId="78F40EFD" w14:textId="45F071A3" w:rsidR="00903F82" w:rsidRPr="00903F82" w:rsidRDefault="00B258F3" w:rsidP="00903F82">
      <w:pPr>
        <w:rPr>
          <w:rFonts w:ascii="Arial" w:hAnsi="Arial" w:cs="Arial"/>
        </w:rPr>
      </w:pPr>
      <w:r w:rsidRPr="00C912E1">
        <w:rPr>
          <w:rFonts w:ascii="Arial" w:hAnsi="Arial" w:cs="Arial"/>
          <w:b/>
          <w:bCs/>
          <w:lang w:val="en-GB"/>
        </w:rPr>
        <w:t>Grant:</w:t>
      </w:r>
      <w:r w:rsidR="00980B5A" w:rsidRPr="00C912E1">
        <w:rPr>
          <w:rFonts w:ascii="Arial" w:hAnsi="Arial" w:cs="Arial"/>
          <w:b/>
          <w:bCs/>
          <w:lang w:val="en-GB"/>
        </w:rPr>
        <w:br/>
      </w:r>
      <w:r w:rsidR="00980B5A" w:rsidRPr="00980B5A">
        <w:rPr>
          <w:rFonts w:ascii="Arial" w:hAnsi="Arial" w:cs="Arial"/>
          <w:lang w:val="en-GB"/>
        </w:rPr>
        <w:t>A limited number of grants are available for young scientists (35 or younger) or those with justified study interruptions (e.g., maternity, caregiving) whose abstracts are accepted for oral or poster presentation.</w:t>
      </w:r>
      <w:r w:rsidR="00903F82" w:rsidRPr="00903F82">
        <w:t xml:space="preserve"> </w:t>
      </w:r>
      <w:r w:rsidR="00C10E62">
        <w:br/>
      </w:r>
      <w:r w:rsidR="00903F82" w:rsidRPr="00903F82">
        <w:rPr>
          <w:rFonts w:ascii="Arial" w:hAnsi="Arial" w:cs="Arial"/>
        </w:rPr>
        <w:t>Educational grants are available to onsite participants only. Recipients will receive complimentary registration and travel support for MSToronto2026. Grant funds will be distributed after the conclusion of the meeting.</w:t>
      </w:r>
    </w:p>
    <w:p w14:paraId="44285915" w14:textId="0DD911C8" w:rsidR="005E1E18" w:rsidRPr="005E1E18" w:rsidRDefault="00114347" w:rsidP="005E1E18">
      <w:pPr>
        <w:rPr>
          <w:rFonts w:ascii="Arial" w:hAnsi="Arial" w:cs="Arial"/>
        </w:rPr>
      </w:pPr>
      <w:r w:rsidRPr="00114347">
        <w:rPr>
          <w:rFonts w:ascii="Arial" w:hAnsi="Arial" w:cs="Arial"/>
          <w:b/>
          <w:bCs/>
          <w:lang w:val="en-GB"/>
        </w:rPr>
        <w:t>Award</w:t>
      </w:r>
      <w:r>
        <w:rPr>
          <w:rFonts w:ascii="Arial" w:hAnsi="Arial" w:cs="Arial"/>
          <w:lang w:val="en-GB"/>
        </w:rPr>
        <w:t>:</w:t>
      </w:r>
      <w:r>
        <w:rPr>
          <w:rFonts w:ascii="Arial" w:hAnsi="Arial" w:cs="Arial"/>
          <w:lang w:val="en-GB"/>
        </w:rPr>
        <w:br/>
      </w:r>
      <w:r w:rsidR="005E1E18">
        <w:rPr>
          <w:rFonts w:ascii="Arial" w:hAnsi="Arial" w:cs="Arial"/>
        </w:rPr>
        <w:t xml:space="preserve">Several </w:t>
      </w:r>
      <w:r w:rsidR="005E1E18" w:rsidRPr="005E1E18">
        <w:rPr>
          <w:rFonts w:ascii="Arial" w:hAnsi="Arial" w:cs="Arial"/>
        </w:rPr>
        <w:t>awards will recognize outstanding oral</w:t>
      </w:r>
      <w:r w:rsidR="005E1E18">
        <w:rPr>
          <w:rFonts w:ascii="Arial" w:hAnsi="Arial" w:cs="Arial"/>
        </w:rPr>
        <w:t>/poster</w:t>
      </w:r>
      <w:r w:rsidR="005E1E18" w:rsidRPr="005E1E18">
        <w:rPr>
          <w:rFonts w:ascii="Arial" w:hAnsi="Arial" w:cs="Arial"/>
        </w:rPr>
        <w:t xml:space="preserve"> presentations by Young Investigators. Winners will be selected by an onsite judging committee</w:t>
      </w:r>
      <w:r w:rsidR="005E1E18">
        <w:rPr>
          <w:rFonts w:ascii="Arial" w:hAnsi="Arial" w:cs="Arial"/>
        </w:rPr>
        <w:t xml:space="preserve"> and announced</w:t>
      </w:r>
      <w:r w:rsidR="00C10E62">
        <w:rPr>
          <w:rFonts w:ascii="Arial" w:hAnsi="Arial" w:cs="Arial"/>
        </w:rPr>
        <w:t xml:space="preserve"> during the Closing Session on Friday, October 23.</w:t>
      </w:r>
    </w:p>
    <w:p w14:paraId="3B2D4937" w14:textId="2A517A4B" w:rsidR="00980B5A" w:rsidRPr="00980B5A" w:rsidRDefault="00980B5A" w:rsidP="00C10E62">
      <w:pPr>
        <w:rPr>
          <w:rFonts w:ascii="Arial" w:hAnsi="Arial" w:cs="Arial"/>
          <w:lang w:val="en-GB"/>
        </w:rPr>
      </w:pPr>
      <w:r w:rsidRPr="00C10E62">
        <w:rPr>
          <w:rFonts w:ascii="Arial" w:hAnsi="Arial" w:cs="Arial"/>
          <w:b/>
          <w:bCs/>
          <w:lang w:val="en-GB"/>
        </w:rPr>
        <w:t xml:space="preserve">Application Requirement: </w:t>
      </w:r>
      <w:r w:rsidR="00C10E62" w:rsidRPr="00C10E62">
        <w:rPr>
          <w:rFonts w:ascii="Arial" w:hAnsi="Arial" w:cs="Arial"/>
          <w:lang w:val="en-GB"/>
        </w:rPr>
        <w:br/>
      </w:r>
      <w:r w:rsidRPr="00980B5A">
        <w:rPr>
          <w:rFonts w:ascii="Arial" w:hAnsi="Arial" w:cs="Arial"/>
          <w:lang w:val="en-GB"/>
        </w:rPr>
        <w:t>Upload a passport copy (showing date of birth) or certification of justified study interruption (e.g., maternity leave).</w:t>
      </w:r>
    </w:p>
    <w:p w14:paraId="535E9ADF" w14:textId="77777777" w:rsidR="00980B5A" w:rsidRDefault="00980B5A" w:rsidP="00980B5A">
      <w:pPr>
        <w:jc w:val="both"/>
        <w:rPr>
          <w:rFonts w:ascii="Arial" w:hAnsi="Arial" w:cs="Arial"/>
          <w:lang w:val="en-GB"/>
        </w:rPr>
      </w:pPr>
      <w:r w:rsidRPr="00980B5A">
        <w:rPr>
          <w:rFonts w:ascii="Arial" w:hAnsi="Arial" w:cs="Arial"/>
          <w:lang w:val="en-GB"/>
        </w:rPr>
        <w:t>Accepted formats: BMP, GIF, JPG, PDF (max. 1 MB). Late or incomplete applications will not be considered.</w:t>
      </w:r>
    </w:p>
    <w:p w14:paraId="12F878C1" w14:textId="77777777" w:rsidR="005B1504" w:rsidRPr="00980B5A" w:rsidRDefault="005B1504" w:rsidP="00980B5A">
      <w:pPr>
        <w:jc w:val="both"/>
        <w:rPr>
          <w:rFonts w:ascii="Arial" w:hAnsi="Arial" w:cs="Arial"/>
          <w:lang w:val="en-GB"/>
        </w:rPr>
      </w:pPr>
    </w:p>
    <w:p w14:paraId="53657BFF" w14:textId="681CDC5A" w:rsidR="0012070A" w:rsidRDefault="0012070A" w:rsidP="004F1616">
      <w:pPr>
        <w:rPr>
          <w:rFonts w:ascii="Arial" w:hAnsi="Arial" w:cs="Arial"/>
        </w:rPr>
      </w:pPr>
      <w:r w:rsidRPr="0012070A">
        <w:rPr>
          <w:rFonts w:ascii="Arial" w:hAnsi="Arial" w:cs="Arial"/>
        </w:rPr>
        <w:t xml:space="preserve">Do you wish to apply for an Educational Grant or Young </w:t>
      </w:r>
      <w:r w:rsidR="00C10E62">
        <w:rPr>
          <w:rFonts w:ascii="Arial" w:hAnsi="Arial" w:cs="Arial"/>
        </w:rPr>
        <w:t>Investigator Award</w:t>
      </w:r>
      <w:r w:rsidRPr="0012070A">
        <w:rPr>
          <w:rFonts w:ascii="Arial" w:hAnsi="Arial" w:cs="Arial"/>
        </w:rPr>
        <w:t>? </w:t>
      </w:r>
    </w:p>
    <w:p w14:paraId="2357F251" w14:textId="53446D65" w:rsidR="004F1616" w:rsidRPr="00D1105D" w:rsidRDefault="00EB1DAB" w:rsidP="00C912E1">
      <w:pPr>
        <w:ind w:left="142"/>
        <w:rPr>
          <w:rFonts w:ascii="Arial" w:hAnsi="Arial" w:cs="Arial"/>
        </w:rPr>
      </w:pPr>
      <w:sdt>
        <w:sdtPr>
          <w:rPr>
            <w:rFonts w:ascii="Arial" w:hAnsi="Arial" w:cs="Arial"/>
          </w:rPr>
          <w:id w:val="1549338712"/>
          <w:placeholder>
            <w:docPart w:val="12D4ADA6DE1E4B119B78B16931607FFD"/>
          </w:placeholder>
          <w:showingPlcHdr/>
          <w:comboBox>
            <w:listItem w:value="Choose an item."/>
            <w:listItem w:displayText="Yes" w:value="Yes"/>
            <w:listItem w:displayText="No" w:value="No"/>
            <w:listItem w:displayText="Yes, but I dont meet the criteria specified in the guidelines" w:value="Yes, but I dont meet the criteria specified in the guidelines"/>
          </w:comboBox>
        </w:sdtPr>
        <w:sdtEndPr/>
        <w:sdtContent>
          <w:r w:rsidR="004F1616" w:rsidRPr="00D1105D">
            <w:rPr>
              <w:rStyle w:val="PlaceholderText"/>
              <w:rFonts w:ascii="Arial" w:hAnsi="Arial" w:cs="Arial"/>
            </w:rPr>
            <w:t>Choose an item.</w:t>
          </w:r>
        </w:sdtContent>
      </w:sdt>
    </w:p>
    <w:p w14:paraId="2F3B9851" w14:textId="77777777" w:rsidR="007A1B7B" w:rsidRDefault="007A1B7B" w:rsidP="004F1616">
      <w:pPr>
        <w:rPr>
          <w:rFonts w:ascii="Arial" w:hAnsi="Arial" w:cs="Arial"/>
          <w:i/>
          <w:iCs/>
          <w:color w:val="A02B93" w:themeColor="accent5"/>
        </w:rPr>
      </w:pPr>
    </w:p>
    <w:p w14:paraId="7FF7D7E7" w14:textId="18A28E59" w:rsidR="004F1616" w:rsidRDefault="004F1616" w:rsidP="006F2518">
      <w:pPr>
        <w:ind w:left="426"/>
        <w:rPr>
          <w:rFonts w:ascii="Arial" w:hAnsi="Arial" w:cs="Arial"/>
          <w:i/>
          <w:iCs/>
          <w:color w:val="A02B93" w:themeColor="accent5"/>
        </w:rPr>
      </w:pPr>
      <w:r w:rsidRPr="00D1105D">
        <w:rPr>
          <w:rFonts w:ascii="Arial" w:hAnsi="Arial" w:cs="Arial"/>
          <w:i/>
          <w:iCs/>
          <w:color w:val="A02B93" w:themeColor="accent5"/>
        </w:rPr>
        <w:t xml:space="preserve">- If </w:t>
      </w:r>
      <w:r w:rsidRPr="007A1B7B">
        <w:rPr>
          <w:rFonts w:ascii="Arial" w:hAnsi="Arial" w:cs="Arial"/>
          <w:b/>
          <w:bCs/>
          <w:i/>
          <w:iCs/>
          <w:color w:val="A02B93" w:themeColor="accent5"/>
        </w:rPr>
        <w:t>yes</w:t>
      </w:r>
      <w:r w:rsidRPr="00D1105D">
        <w:rPr>
          <w:rFonts w:ascii="Arial" w:hAnsi="Arial" w:cs="Arial"/>
          <w:i/>
          <w:iCs/>
          <w:color w:val="A02B93" w:themeColor="accent5"/>
        </w:rPr>
        <w:t xml:space="preserve"> is selected, </w:t>
      </w:r>
    </w:p>
    <w:p w14:paraId="3CC2DA8B" w14:textId="77777777" w:rsidR="004D0C21" w:rsidRDefault="004D0C21" w:rsidP="006F2518">
      <w:pPr>
        <w:ind w:left="426"/>
        <w:rPr>
          <w:rFonts w:ascii="Arial" w:hAnsi="Arial" w:cs="Arial"/>
        </w:rPr>
      </w:pPr>
      <w:r w:rsidRPr="004D0C21">
        <w:rPr>
          <w:rFonts w:ascii="Arial" w:hAnsi="Arial" w:cs="Arial"/>
        </w:rPr>
        <w:t xml:space="preserve">Please select which one you would like to apply for:  </w:t>
      </w:r>
    </w:p>
    <w:p w14:paraId="34930481" w14:textId="48493D56" w:rsidR="006F2518" w:rsidRDefault="00EB1DAB" w:rsidP="006F2518">
      <w:pPr>
        <w:spacing w:after="0" w:line="240" w:lineRule="auto"/>
        <w:ind w:left="426"/>
        <w:rPr>
          <w:rFonts w:ascii="Arial" w:hAnsi="Arial" w:cs="Arial"/>
        </w:rPr>
      </w:pPr>
      <w:sdt>
        <w:sdtPr>
          <w:rPr>
            <w:rFonts w:ascii="Arial" w:hAnsi="Arial" w:cs="Arial"/>
          </w:rPr>
          <w:id w:val="-602034494"/>
          <w:placeholder>
            <w:docPart w:val="968600C2E49B48A6888F303D29C0F2BA"/>
          </w:placeholder>
          <w:showingPlcHdr/>
          <w:comboBox>
            <w:listItem w:value="Pick a Topic:"/>
            <w:listItem w:displayText="Educational Grant" w:value="Educational Grant"/>
            <w:listItem w:displayText="Young Investigator Award" w:value="Young Investigator Award"/>
            <w:listItem w:displayText="both" w:value="both"/>
          </w:comboBox>
        </w:sdtPr>
        <w:sdtEndPr/>
        <w:sdtContent>
          <w:r w:rsidR="006F2518" w:rsidRPr="00D1105D">
            <w:rPr>
              <w:rStyle w:val="PlaceholderText"/>
              <w:rFonts w:ascii="Arial" w:hAnsi="Arial" w:cs="Arial"/>
            </w:rPr>
            <w:t>Choose an item.</w:t>
          </w:r>
        </w:sdtContent>
      </w:sdt>
    </w:p>
    <w:p w14:paraId="54FCCF9D" w14:textId="77777777" w:rsidR="004D0C21" w:rsidRPr="003D50C2" w:rsidRDefault="004D0C21" w:rsidP="006F2518">
      <w:pPr>
        <w:ind w:left="426"/>
        <w:jc w:val="both"/>
        <w:rPr>
          <w:rFonts w:ascii="Arial" w:hAnsi="Arial" w:cs="Arial"/>
          <w:sz w:val="10"/>
          <w:szCs w:val="10"/>
        </w:rPr>
      </w:pPr>
    </w:p>
    <w:p w14:paraId="6222A7E3" w14:textId="75FBB933" w:rsidR="004F1616" w:rsidRPr="00D1105D" w:rsidRDefault="004F1616" w:rsidP="006F2518">
      <w:pPr>
        <w:ind w:left="426"/>
        <w:jc w:val="both"/>
        <w:rPr>
          <w:rFonts w:ascii="Arial" w:hAnsi="Arial" w:cs="Arial"/>
        </w:rPr>
      </w:pPr>
      <w:r>
        <w:rPr>
          <w:rFonts w:ascii="Arial" w:hAnsi="Arial" w:cs="Arial"/>
        </w:rPr>
        <w:t>Date of Birth of presenting author:</w:t>
      </w:r>
    </w:p>
    <w:sdt>
      <w:sdtPr>
        <w:rPr>
          <w:rFonts w:ascii="Arial" w:hAnsi="Arial" w:cs="Arial"/>
        </w:rPr>
        <w:id w:val="1887909468"/>
        <w:placeholder>
          <w:docPart w:val="34019BC6E570409E94261451480A9A89"/>
        </w:placeholder>
        <w:showingPlcHdr/>
        <w:text/>
      </w:sdtPr>
      <w:sdtEndPr/>
      <w:sdtContent>
        <w:p w14:paraId="668F89C0" w14:textId="77777777" w:rsidR="004F1616" w:rsidRPr="00D1105D" w:rsidRDefault="004F1616" w:rsidP="006F2518">
          <w:pPr>
            <w:ind w:left="426"/>
            <w:rPr>
              <w:rFonts w:ascii="Arial" w:hAnsi="Arial" w:cs="Arial"/>
            </w:rPr>
          </w:pPr>
          <w:r w:rsidRPr="00D1105D">
            <w:rPr>
              <w:rStyle w:val="PlaceholderText"/>
              <w:rFonts w:ascii="Arial" w:hAnsi="Arial" w:cs="Arial"/>
            </w:rPr>
            <w:t>Click or tap here to enter text.</w:t>
          </w:r>
        </w:p>
      </w:sdtContent>
    </w:sdt>
    <w:p w14:paraId="2BA4863C" w14:textId="7EC9A3EC" w:rsidR="004F1616" w:rsidRDefault="007A1B7B" w:rsidP="006F2518">
      <w:pPr>
        <w:ind w:left="426"/>
        <w:rPr>
          <w:rFonts w:ascii="Arial" w:hAnsi="Arial" w:cs="Arial"/>
          <w:lang w:val="en-GB"/>
        </w:rPr>
      </w:pPr>
      <w:r>
        <w:rPr>
          <w:rFonts w:ascii="Arial" w:hAnsi="Arial" w:cs="Arial"/>
        </w:rPr>
        <w:t xml:space="preserve">Prepare document to upload in the format: </w:t>
      </w:r>
      <w:r w:rsidRPr="00980B5A">
        <w:rPr>
          <w:rFonts w:ascii="Arial" w:hAnsi="Arial" w:cs="Arial"/>
          <w:lang w:val="en-GB"/>
        </w:rPr>
        <w:t>BMP, GIF, JPG</w:t>
      </w:r>
      <w:r>
        <w:rPr>
          <w:rFonts w:ascii="Arial" w:hAnsi="Arial" w:cs="Arial"/>
          <w:lang w:val="en-GB"/>
        </w:rPr>
        <w:t xml:space="preserve"> or</w:t>
      </w:r>
      <w:r w:rsidRPr="00980B5A">
        <w:rPr>
          <w:rFonts w:ascii="Arial" w:hAnsi="Arial" w:cs="Arial"/>
          <w:lang w:val="en-GB"/>
        </w:rPr>
        <w:t xml:space="preserve"> PDF (max. 1 MB)</w:t>
      </w:r>
    </w:p>
    <w:p w14:paraId="23287B42" w14:textId="77777777" w:rsidR="00704154" w:rsidRDefault="00704154" w:rsidP="006F2518">
      <w:pPr>
        <w:ind w:left="426"/>
        <w:rPr>
          <w:rFonts w:ascii="Arial" w:hAnsi="Arial" w:cs="Arial"/>
          <w:lang w:val="en-GB"/>
        </w:rPr>
      </w:pPr>
    </w:p>
    <w:p w14:paraId="49C36714" w14:textId="6144F76D" w:rsidR="00704154" w:rsidRDefault="00704154" w:rsidP="006F2518">
      <w:pPr>
        <w:ind w:left="426"/>
        <w:rPr>
          <w:rFonts w:ascii="Arial" w:hAnsi="Arial" w:cs="Arial"/>
          <w:i/>
          <w:iCs/>
          <w:color w:val="A02B93" w:themeColor="accent5"/>
        </w:rPr>
      </w:pPr>
      <w:r w:rsidRPr="00D1105D">
        <w:rPr>
          <w:rFonts w:ascii="Arial" w:hAnsi="Arial" w:cs="Arial"/>
          <w:i/>
          <w:iCs/>
          <w:color w:val="A02B93" w:themeColor="accent5"/>
        </w:rPr>
        <w:t xml:space="preserve">- If </w:t>
      </w:r>
      <w:r w:rsidRPr="007A1B7B">
        <w:rPr>
          <w:rFonts w:ascii="Arial" w:hAnsi="Arial" w:cs="Arial"/>
          <w:b/>
          <w:bCs/>
          <w:i/>
          <w:iCs/>
          <w:color w:val="A02B93" w:themeColor="accent5"/>
        </w:rPr>
        <w:t>yes</w:t>
      </w:r>
      <w:r>
        <w:rPr>
          <w:rFonts w:ascii="Arial" w:hAnsi="Arial" w:cs="Arial"/>
          <w:b/>
          <w:bCs/>
          <w:i/>
          <w:iCs/>
          <w:color w:val="A02B93" w:themeColor="accent5"/>
        </w:rPr>
        <w:t>, but I don’t…</w:t>
      </w:r>
      <w:r w:rsidRPr="00D1105D">
        <w:rPr>
          <w:rFonts w:ascii="Arial" w:hAnsi="Arial" w:cs="Arial"/>
          <w:i/>
          <w:iCs/>
          <w:color w:val="A02B93" w:themeColor="accent5"/>
        </w:rPr>
        <w:t xml:space="preserve"> is selected, </w:t>
      </w:r>
    </w:p>
    <w:p w14:paraId="08F60B0F" w14:textId="77777777" w:rsidR="004D0C21" w:rsidRDefault="004D0C21" w:rsidP="004D0C21">
      <w:pPr>
        <w:ind w:left="426"/>
        <w:rPr>
          <w:rFonts w:ascii="Arial" w:hAnsi="Arial" w:cs="Arial"/>
        </w:rPr>
      </w:pPr>
      <w:r w:rsidRPr="004D0C21">
        <w:rPr>
          <w:rFonts w:ascii="Arial" w:hAnsi="Arial" w:cs="Arial"/>
        </w:rPr>
        <w:t xml:space="preserve">Please select which one you would like to apply for:  </w:t>
      </w:r>
    </w:p>
    <w:p w14:paraId="6212E316" w14:textId="77777777" w:rsidR="004D0C21" w:rsidRDefault="00EB1DAB" w:rsidP="004D0C21">
      <w:pPr>
        <w:spacing w:after="0" w:line="240" w:lineRule="auto"/>
        <w:ind w:left="426"/>
        <w:rPr>
          <w:rFonts w:ascii="Arial" w:hAnsi="Arial" w:cs="Arial"/>
        </w:rPr>
      </w:pPr>
      <w:sdt>
        <w:sdtPr>
          <w:rPr>
            <w:rFonts w:ascii="Arial" w:hAnsi="Arial" w:cs="Arial"/>
          </w:rPr>
          <w:id w:val="171227348"/>
          <w:placeholder>
            <w:docPart w:val="453614C9185F475AA1FB72CE5289F18D"/>
          </w:placeholder>
          <w:showingPlcHdr/>
          <w:comboBox>
            <w:listItem w:value="Pick a Topic:"/>
            <w:listItem w:displayText="Educational Grant" w:value="Educational Grant"/>
            <w:listItem w:displayText="Young Investigator Award" w:value="Young Investigator Award"/>
            <w:listItem w:displayText="both" w:value="both"/>
          </w:comboBox>
        </w:sdtPr>
        <w:sdtEndPr/>
        <w:sdtContent>
          <w:r w:rsidR="004D0C21" w:rsidRPr="00D1105D">
            <w:rPr>
              <w:rStyle w:val="PlaceholderText"/>
              <w:rFonts w:ascii="Arial" w:hAnsi="Arial" w:cs="Arial"/>
            </w:rPr>
            <w:t>Choose an item.</w:t>
          </w:r>
        </w:sdtContent>
      </w:sdt>
    </w:p>
    <w:p w14:paraId="2F7DB876" w14:textId="77777777" w:rsidR="004D0C21" w:rsidRPr="003D50C2" w:rsidRDefault="004D0C21" w:rsidP="006F2518">
      <w:pPr>
        <w:ind w:left="426"/>
        <w:rPr>
          <w:rFonts w:ascii="Arial" w:hAnsi="Arial" w:cs="Arial"/>
          <w:color w:val="000000" w:themeColor="text1"/>
          <w:sz w:val="10"/>
          <w:szCs w:val="10"/>
        </w:rPr>
      </w:pPr>
    </w:p>
    <w:p w14:paraId="4FE4FD76" w14:textId="21EAC218" w:rsidR="00704154" w:rsidRPr="006F2518" w:rsidRDefault="006F2518" w:rsidP="006F2518">
      <w:pPr>
        <w:ind w:left="426"/>
        <w:rPr>
          <w:rFonts w:ascii="Arial" w:hAnsi="Arial" w:cs="Arial"/>
          <w:color w:val="000000" w:themeColor="text1"/>
        </w:rPr>
      </w:pPr>
      <w:r w:rsidRPr="006F2518">
        <w:rPr>
          <w:rFonts w:ascii="Arial" w:hAnsi="Arial" w:cs="Arial"/>
          <w:color w:val="000000" w:themeColor="text1"/>
        </w:rPr>
        <w:t xml:space="preserve">Please </w:t>
      </w:r>
      <w:r w:rsidR="004F317F" w:rsidRPr="004F317F">
        <w:rPr>
          <w:rFonts w:ascii="Arial" w:hAnsi="Arial" w:cs="Arial"/>
          <w:color w:val="000000" w:themeColor="text1"/>
        </w:rPr>
        <w:t>explain here why you would still like to apply, even if you do not directly meet the criteria specified in the guidelines:</w:t>
      </w:r>
      <w:r w:rsidR="004F317F" w:rsidRPr="004F317F">
        <w:rPr>
          <w:rFonts w:ascii="Arial" w:hAnsi="Arial" w:cs="Arial"/>
          <w:color w:val="000000" w:themeColor="text1"/>
        </w:rPr>
        <w:br/>
        <w:t>The scientific committee will take your response into account when selecting the grants</w:t>
      </w:r>
      <w:r w:rsidRPr="006F2518">
        <w:rPr>
          <w:rFonts w:ascii="Arial" w:hAnsi="Arial" w:cs="Arial"/>
          <w:color w:val="000000" w:themeColor="text1"/>
        </w:rPr>
        <w:t>:</w:t>
      </w:r>
    </w:p>
    <w:sdt>
      <w:sdtPr>
        <w:rPr>
          <w:rFonts w:ascii="Arial" w:hAnsi="Arial" w:cs="Arial"/>
        </w:rPr>
        <w:id w:val="1997373371"/>
        <w:placeholder>
          <w:docPart w:val="BC98B85F527A44DFB5CD35465DFF6B77"/>
        </w:placeholder>
        <w:showingPlcHdr/>
        <w:text/>
      </w:sdtPr>
      <w:sdtEndPr/>
      <w:sdtContent>
        <w:p w14:paraId="48A07A5B" w14:textId="77777777" w:rsidR="00704154" w:rsidRDefault="00704154" w:rsidP="006F2518">
          <w:pPr>
            <w:ind w:left="426"/>
            <w:rPr>
              <w:rFonts w:ascii="Arial" w:hAnsi="Arial" w:cs="Arial"/>
            </w:rPr>
          </w:pPr>
          <w:r w:rsidRPr="00D1105D">
            <w:rPr>
              <w:rStyle w:val="PlaceholderText"/>
              <w:rFonts w:ascii="Arial" w:hAnsi="Arial" w:cs="Arial"/>
            </w:rPr>
            <w:t>Click or tap here to enter text.</w:t>
          </w:r>
        </w:p>
      </w:sdtContent>
    </w:sdt>
    <w:p w14:paraId="2BDAC0E5" w14:textId="77777777" w:rsidR="003D50C2" w:rsidRDefault="003D50C2" w:rsidP="003D50C2">
      <w:pPr>
        <w:rPr>
          <w:rFonts w:ascii="Arial" w:hAnsi="Arial" w:cs="Arial"/>
        </w:rPr>
      </w:pPr>
    </w:p>
    <w:p w14:paraId="46C6836C" w14:textId="77777777" w:rsidR="005B1504" w:rsidRPr="005B1504" w:rsidRDefault="005B1504" w:rsidP="005B1504">
      <w:pPr>
        <w:jc w:val="both"/>
        <w:rPr>
          <w:rFonts w:ascii="Arial" w:hAnsi="Arial" w:cs="Arial"/>
          <w:lang w:val="en-GB"/>
        </w:rPr>
      </w:pPr>
      <w:r>
        <w:rPr>
          <w:rFonts w:ascii="Arial" w:hAnsi="Arial" w:cs="Arial"/>
          <w:b/>
          <w:bCs/>
          <w:u w:val="single"/>
          <w:lang w:val="en-GB"/>
        </w:rPr>
        <w:t>Additional Questions</w:t>
      </w:r>
    </w:p>
    <w:p w14:paraId="08209B39" w14:textId="6FD702FB" w:rsidR="005B1504" w:rsidRPr="00513CDB" w:rsidRDefault="00513CDB" w:rsidP="005B1504">
      <w:pPr>
        <w:rPr>
          <w:rFonts w:ascii="Arial" w:hAnsi="Arial" w:cs="Arial"/>
        </w:rPr>
      </w:pPr>
      <w:r w:rsidRPr="00513CDB">
        <w:rPr>
          <w:rFonts w:ascii="Arial" w:hAnsi="Arial" w:cs="Arial"/>
        </w:rPr>
        <w:t xml:space="preserve">Is the presenting author a past attendee of an </w:t>
      </w:r>
      <w:r w:rsidRPr="00513CDB">
        <w:rPr>
          <w:rFonts w:ascii="Arial" w:hAnsi="Arial" w:cs="Arial"/>
          <w:b/>
          <w:bCs/>
        </w:rPr>
        <w:t>ACTRIMS</w:t>
      </w:r>
      <w:r w:rsidRPr="00513CDB">
        <w:rPr>
          <w:rFonts w:ascii="Arial" w:hAnsi="Arial" w:cs="Arial"/>
        </w:rPr>
        <w:t xml:space="preserve"> Resident Summit, Young Scientist Summit, or Early Career Clinician &amp; Scientist Summit? </w:t>
      </w:r>
    </w:p>
    <w:p w14:paraId="54CE16ED" w14:textId="77777777" w:rsidR="005B1504" w:rsidRPr="004A5E69" w:rsidRDefault="005B1504" w:rsidP="005B1504">
      <w:pPr>
        <w:spacing w:after="0" w:line="240" w:lineRule="auto"/>
        <w:rPr>
          <w:rFonts w:ascii="Arial" w:hAnsi="Arial" w:cs="Arial"/>
        </w:rPr>
      </w:pPr>
      <w:r w:rsidRPr="004A5E69">
        <w:rPr>
          <w:rFonts w:ascii="Arial" w:hAnsi="Arial" w:cs="Arial"/>
        </w:rPr>
        <w:t xml:space="preserve"> </w:t>
      </w:r>
      <w:sdt>
        <w:sdtPr>
          <w:rPr>
            <w:rFonts w:ascii="Arial" w:hAnsi="Arial" w:cs="Arial"/>
          </w:rPr>
          <w:id w:val="-266237025"/>
          <w:placeholder>
            <w:docPart w:val="5C6454F0CE1144C39EEB1BDA1B7FF516"/>
          </w:placeholder>
          <w:showingPlcHdr/>
          <w:comboBox>
            <w:listItem w:value="Pick a Topic:"/>
            <w:listItem w:displayText="Yes" w:value="Yes"/>
            <w:listItem w:displayText="No" w:value="No"/>
          </w:comboBox>
        </w:sdtPr>
        <w:sdtEndPr/>
        <w:sdtContent>
          <w:r w:rsidRPr="004A5E69">
            <w:rPr>
              <w:rStyle w:val="PlaceholderText"/>
              <w:rFonts w:ascii="Arial" w:hAnsi="Arial" w:cs="Arial"/>
            </w:rPr>
            <w:t>Choose an item.</w:t>
          </w:r>
        </w:sdtContent>
      </w:sdt>
    </w:p>
    <w:p w14:paraId="01525D37" w14:textId="77777777" w:rsidR="005B1504" w:rsidRDefault="005B1504" w:rsidP="005B1504">
      <w:pPr>
        <w:rPr>
          <w:rFonts w:ascii="Arial" w:hAnsi="Arial" w:cs="Arial"/>
        </w:rPr>
      </w:pPr>
    </w:p>
    <w:p w14:paraId="4FCEB5A9" w14:textId="77777777" w:rsidR="005B1504" w:rsidRDefault="005B1504" w:rsidP="005B1504">
      <w:pPr>
        <w:pStyle w:val="ListParagraph"/>
        <w:numPr>
          <w:ilvl w:val="0"/>
          <w:numId w:val="22"/>
        </w:numPr>
        <w:rPr>
          <w:rFonts w:ascii="Arial" w:hAnsi="Arial" w:cs="Arial"/>
          <w:i/>
          <w:iCs/>
          <w:color w:val="A02B93" w:themeColor="accent5"/>
        </w:rPr>
      </w:pPr>
      <w:r w:rsidRPr="005A7EF0">
        <w:rPr>
          <w:rFonts w:ascii="Arial" w:hAnsi="Arial" w:cs="Arial"/>
          <w:i/>
          <w:iCs/>
          <w:color w:val="A02B93" w:themeColor="accent5"/>
        </w:rPr>
        <w:t xml:space="preserve">If </w:t>
      </w:r>
      <w:r w:rsidRPr="005A7EF0">
        <w:rPr>
          <w:rFonts w:ascii="Arial" w:hAnsi="Arial" w:cs="Arial"/>
          <w:b/>
          <w:bCs/>
          <w:i/>
          <w:iCs/>
          <w:color w:val="A02B93" w:themeColor="accent5"/>
        </w:rPr>
        <w:t>yes</w:t>
      </w:r>
      <w:r w:rsidRPr="005A7EF0">
        <w:rPr>
          <w:rFonts w:ascii="Arial" w:hAnsi="Arial" w:cs="Arial"/>
          <w:i/>
          <w:iCs/>
          <w:color w:val="A02B93" w:themeColor="accent5"/>
        </w:rPr>
        <w:t xml:space="preserve"> is selecte</w:t>
      </w:r>
      <w:r>
        <w:rPr>
          <w:rFonts w:ascii="Arial" w:hAnsi="Arial" w:cs="Arial"/>
          <w:i/>
          <w:iCs/>
          <w:color w:val="A02B93" w:themeColor="accent5"/>
        </w:rPr>
        <w:t>d</w:t>
      </w:r>
      <w:r w:rsidRPr="005A7EF0">
        <w:rPr>
          <w:rFonts w:ascii="Arial" w:hAnsi="Arial" w:cs="Arial"/>
          <w:i/>
          <w:iCs/>
          <w:color w:val="A02B93" w:themeColor="accent5"/>
        </w:rPr>
        <w:t>,</w:t>
      </w:r>
    </w:p>
    <w:p w14:paraId="481BF474" w14:textId="77777777" w:rsidR="005B1504" w:rsidRPr="005A7EF0" w:rsidRDefault="005B1504" w:rsidP="005B1504">
      <w:pPr>
        <w:ind w:left="426"/>
        <w:rPr>
          <w:rFonts w:ascii="Arial" w:hAnsi="Arial" w:cs="Arial"/>
        </w:rPr>
      </w:pPr>
      <w:r w:rsidRPr="005A7EF0">
        <w:rPr>
          <w:rFonts w:ascii="Arial" w:hAnsi="Arial" w:cs="Arial"/>
        </w:rPr>
        <w:t xml:space="preserve">Please select:  </w:t>
      </w:r>
    </w:p>
    <w:p w14:paraId="737DE632" w14:textId="77777777" w:rsidR="005B1504" w:rsidRPr="005A7EF0" w:rsidRDefault="00EB1DAB" w:rsidP="005B1504">
      <w:pPr>
        <w:pStyle w:val="ListParagraph"/>
        <w:numPr>
          <w:ilvl w:val="0"/>
          <w:numId w:val="22"/>
        </w:numPr>
        <w:spacing w:after="0" w:line="240" w:lineRule="auto"/>
        <w:rPr>
          <w:rFonts w:ascii="Arial" w:hAnsi="Arial" w:cs="Arial"/>
        </w:rPr>
      </w:pPr>
      <w:sdt>
        <w:sdtPr>
          <w:id w:val="-1539973503"/>
          <w:placeholder>
            <w:docPart w:val="A8428169BBBB4D4A8381D464214F4E9C"/>
          </w:placeholder>
          <w:showingPlcHdr/>
          <w:comboBox>
            <w:listItem w:value="Pick a Topic:"/>
            <w:listItem w:displayText="Resident Summit" w:value="Resident Summit"/>
            <w:listItem w:displayText="Early Career Clinician &amp; Scientist Summit" w:value="Early Career Clinician &amp; Scientist Summit"/>
            <w:listItem w:displayText="Young Scientist Summit" w:value="Young Scientist Summit"/>
          </w:comboBox>
        </w:sdtPr>
        <w:sdtEndPr/>
        <w:sdtContent>
          <w:r w:rsidR="005B1504" w:rsidRPr="005A7EF0">
            <w:rPr>
              <w:rStyle w:val="PlaceholderText"/>
              <w:rFonts w:ascii="Arial" w:hAnsi="Arial" w:cs="Arial"/>
            </w:rPr>
            <w:t>Choose an item.</w:t>
          </w:r>
        </w:sdtContent>
      </w:sdt>
    </w:p>
    <w:p w14:paraId="3FF5071F" w14:textId="77777777" w:rsidR="005B1504" w:rsidRPr="005A7EF0" w:rsidRDefault="005B1504" w:rsidP="005B1504">
      <w:pPr>
        <w:ind w:left="426"/>
        <w:rPr>
          <w:rFonts w:ascii="Arial" w:hAnsi="Arial" w:cs="Arial"/>
          <w:i/>
          <w:iCs/>
          <w:color w:val="A02B93" w:themeColor="accent5"/>
        </w:rPr>
      </w:pPr>
    </w:p>
    <w:p w14:paraId="07C6DA01" w14:textId="77777777" w:rsidR="005B1504" w:rsidRDefault="005B1504" w:rsidP="003D50C2">
      <w:pPr>
        <w:rPr>
          <w:rFonts w:ascii="Arial" w:hAnsi="Arial" w:cs="Arial"/>
        </w:rPr>
      </w:pPr>
    </w:p>
    <w:p w14:paraId="225C7BC6" w14:textId="2E30234C" w:rsidR="004A5E69" w:rsidRDefault="004A5E69" w:rsidP="003D50C2">
      <w:pPr>
        <w:rPr>
          <w:rFonts w:ascii="Arial" w:hAnsi="Arial" w:cs="Arial"/>
        </w:rPr>
      </w:pPr>
      <w:r w:rsidRPr="004A5E69">
        <w:rPr>
          <w:rFonts w:ascii="Arial" w:hAnsi="Arial" w:cs="Arial"/>
        </w:rPr>
        <w:t xml:space="preserve">Is your research output resulting from an </w:t>
      </w:r>
      <w:r w:rsidRPr="00C912E1">
        <w:rPr>
          <w:rFonts w:ascii="Arial" w:hAnsi="Arial" w:cs="Arial"/>
          <w:b/>
          <w:bCs/>
        </w:rPr>
        <w:t xml:space="preserve">ECTRIMS </w:t>
      </w:r>
      <w:r w:rsidRPr="005B1504">
        <w:rPr>
          <w:rFonts w:ascii="Arial" w:hAnsi="Arial" w:cs="Arial"/>
        </w:rPr>
        <w:t>Winter/Summer School</w:t>
      </w:r>
      <w:r w:rsidRPr="004A5E69">
        <w:rPr>
          <w:rFonts w:ascii="Arial" w:hAnsi="Arial" w:cs="Arial"/>
        </w:rPr>
        <w:t>?</w:t>
      </w:r>
    </w:p>
    <w:p w14:paraId="448B361F" w14:textId="36D4F234" w:rsidR="003D50C2" w:rsidRPr="004A5E69" w:rsidRDefault="004A5E69" w:rsidP="003D50C2">
      <w:pPr>
        <w:spacing w:after="0" w:line="240" w:lineRule="auto"/>
        <w:rPr>
          <w:rFonts w:ascii="Arial" w:hAnsi="Arial" w:cs="Arial"/>
        </w:rPr>
      </w:pPr>
      <w:r w:rsidRPr="004A5E69">
        <w:rPr>
          <w:rFonts w:ascii="Arial" w:hAnsi="Arial" w:cs="Arial"/>
        </w:rPr>
        <w:t xml:space="preserve"> </w:t>
      </w:r>
      <w:sdt>
        <w:sdtPr>
          <w:rPr>
            <w:rFonts w:ascii="Arial" w:hAnsi="Arial" w:cs="Arial"/>
          </w:rPr>
          <w:id w:val="-1822804606"/>
          <w:placeholder>
            <w:docPart w:val="78BEDAC19FA84C399C6B59707F642B50"/>
          </w:placeholder>
          <w:showingPlcHdr/>
          <w:comboBox>
            <w:listItem w:value="Pick a Topic:"/>
            <w:listItem w:displayText="Yes" w:value="Yes"/>
            <w:listItem w:displayText="No" w:value="No"/>
          </w:comboBox>
        </w:sdtPr>
        <w:sdtEndPr/>
        <w:sdtContent>
          <w:r w:rsidR="003D50C2" w:rsidRPr="004A5E69">
            <w:rPr>
              <w:rStyle w:val="PlaceholderText"/>
              <w:rFonts w:ascii="Arial" w:hAnsi="Arial" w:cs="Arial"/>
            </w:rPr>
            <w:t>Choose an item.</w:t>
          </w:r>
        </w:sdtContent>
      </w:sdt>
    </w:p>
    <w:p w14:paraId="7549EABE" w14:textId="1D7A2B70" w:rsidR="005A7EF0" w:rsidRDefault="005A7EF0" w:rsidP="004F1616">
      <w:pPr>
        <w:rPr>
          <w:rFonts w:ascii="Arial" w:hAnsi="Arial" w:cs="Arial"/>
        </w:rPr>
      </w:pPr>
    </w:p>
    <w:p w14:paraId="1D343011" w14:textId="14B324CB" w:rsidR="005A7EF0" w:rsidRDefault="005A7EF0" w:rsidP="005A7EF0">
      <w:pPr>
        <w:pStyle w:val="ListParagraph"/>
        <w:numPr>
          <w:ilvl w:val="0"/>
          <w:numId w:val="22"/>
        </w:numPr>
        <w:rPr>
          <w:rFonts w:ascii="Arial" w:hAnsi="Arial" w:cs="Arial"/>
          <w:i/>
          <w:iCs/>
          <w:color w:val="A02B93" w:themeColor="accent5"/>
        </w:rPr>
      </w:pPr>
      <w:r w:rsidRPr="005A7EF0">
        <w:rPr>
          <w:rFonts w:ascii="Arial" w:hAnsi="Arial" w:cs="Arial"/>
          <w:i/>
          <w:iCs/>
          <w:color w:val="A02B93" w:themeColor="accent5"/>
        </w:rPr>
        <w:t xml:space="preserve">If </w:t>
      </w:r>
      <w:r w:rsidRPr="005A7EF0">
        <w:rPr>
          <w:rFonts w:ascii="Arial" w:hAnsi="Arial" w:cs="Arial"/>
          <w:b/>
          <w:bCs/>
          <w:i/>
          <w:iCs/>
          <w:color w:val="A02B93" w:themeColor="accent5"/>
        </w:rPr>
        <w:t>yes</w:t>
      </w:r>
      <w:r w:rsidRPr="005A7EF0">
        <w:rPr>
          <w:rFonts w:ascii="Arial" w:hAnsi="Arial" w:cs="Arial"/>
          <w:i/>
          <w:iCs/>
          <w:color w:val="A02B93" w:themeColor="accent5"/>
        </w:rPr>
        <w:t xml:space="preserve"> is selecte</w:t>
      </w:r>
      <w:r>
        <w:rPr>
          <w:rFonts w:ascii="Arial" w:hAnsi="Arial" w:cs="Arial"/>
          <w:i/>
          <w:iCs/>
          <w:color w:val="A02B93" w:themeColor="accent5"/>
        </w:rPr>
        <w:t>d</w:t>
      </w:r>
      <w:r w:rsidRPr="005A7EF0">
        <w:rPr>
          <w:rFonts w:ascii="Arial" w:hAnsi="Arial" w:cs="Arial"/>
          <w:i/>
          <w:iCs/>
          <w:color w:val="A02B93" w:themeColor="accent5"/>
        </w:rPr>
        <w:t>,</w:t>
      </w:r>
    </w:p>
    <w:p w14:paraId="17BCF1A2" w14:textId="3B9D5133" w:rsidR="005A7EF0" w:rsidRPr="005A7EF0" w:rsidRDefault="005A7EF0" w:rsidP="005A7EF0">
      <w:pPr>
        <w:ind w:left="426"/>
        <w:rPr>
          <w:rFonts w:ascii="Arial" w:hAnsi="Arial" w:cs="Arial"/>
        </w:rPr>
      </w:pPr>
      <w:r w:rsidRPr="005A7EF0">
        <w:rPr>
          <w:rFonts w:ascii="Arial" w:hAnsi="Arial" w:cs="Arial"/>
        </w:rPr>
        <w:t xml:space="preserve">Please select:  </w:t>
      </w:r>
    </w:p>
    <w:p w14:paraId="468E9E68" w14:textId="77777777" w:rsidR="005A7EF0" w:rsidRPr="005A7EF0" w:rsidRDefault="00EB1DAB" w:rsidP="005A7EF0">
      <w:pPr>
        <w:pStyle w:val="ListParagraph"/>
        <w:numPr>
          <w:ilvl w:val="0"/>
          <w:numId w:val="22"/>
        </w:numPr>
        <w:spacing w:after="0" w:line="240" w:lineRule="auto"/>
        <w:rPr>
          <w:rFonts w:ascii="Arial" w:hAnsi="Arial" w:cs="Arial"/>
        </w:rPr>
      </w:pPr>
      <w:sdt>
        <w:sdtPr>
          <w:id w:val="100382526"/>
          <w:placeholder>
            <w:docPart w:val="7E88882B15284BEE841305A801B605BF"/>
          </w:placeholder>
          <w:showingPlcHdr/>
          <w:comboBox>
            <w:listItem w:value="Pick a Topic:"/>
            <w:listItem w:displayText="Winter School 2026: Update on Diagnosis and Treatment of NMOSD and MOGAD" w:value="Winter School 2026: Update on Diagnosis and Treatment of NMOSD and MOGAD"/>
            <w:listItem w:displayText="Summer School 2025: Visual System Evaluation in MS and Other Demyelinating Diseases" w:value="Summer School 2025: Visual System Evaluation in MS and Other Demyelinating Diseases"/>
            <w:listItem w:displayText="Winter School 2025: Revisions of the McDonald Diagnostic Criteria for MS" w:value="Winter School 2025: Revisions of the McDonald Diagnostic Criteria for MS"/>
            <w:listItem w:displayText="Winter School 2024: Body Fluid Biomarkers in Diagnosis, Management and Research of Multiple Sclerosis" w:value="Winter School 2024: Body Fluid Biomarkers in Diagnosis, Management and Research of Multiple Sclerosis"/>
            <w:listItem w:displayText="Summer School 2023: From Biological Basis to Ecological Implications of Rehabilitation in MS" w:value="Summer School 2023: From Biological Basis to Ecological Implications of Rehabilitation in MS"/>
          </w:comboBox>
        </w:sdtPr>
        <w:sdtEndPr/>
        <w:sdtContent>
          <w:r w:rsidR="005A7EF0" w:rsidRPr="005A7EF0">
            <w:rPr>
              <w:rStyle w:val="PlaceholderText"/>
              <w:rFonts w:ascii="Arial" w:hAnsi="Arial" w:cs="Arial"/>
            </w:rPr>
            <w:t>Choose an item.</w:t>
          </w:r>
        </w:sdtContent>
      </w:sdt>
    </w:p>
    <w:p w14:paraId="7B82AE60" w14:textId="77777777" w:rsidR="005A7EF0" w:rsidRPr="005A7EF0" w:rsidRDefault="005A7EF0" w:rsidP="005A7EF0">
      <w:pPr>
        <w:ind w:left="426"/>
        <w:rPr>
          <w:rFonts w:ascii="Arial" w:hAnsi="Arial" w:cs="Arial"/>
          <w:i/>
          <w:iCs/>
          <w:color w:val="A02B93" w:themeColor="accent5"/>
        </w:rPr>
      </w:pPr>
    </w:p>
    <w:p w14:paraId="5C2BCAF7" w14:textId="77777777" w:rsidR="00634F94" w:rsidRDefault="00634F94" w:rsidP="00666EBC">
      <w:pPr>
        <w:rPr>
          <w:rFonts w:ascii="Arial" w:hAnsi="Arial" w:cs="Arial"/>
          <w:b/>
          <w:bCs/>
          <w:u w:val="single"/>
        </w:rPr>
      </w:pPr>
    </w:p>
    <w:p w14:paraId="450C1587" w14:textId="14BF61B2" w:rsidR="00892878" w:rsidRDefault="00985615" w:rsidP="00666EBC">
      <w:pPr>
        <w:rPr>
          <w:rFonts w:ascii="Arial" w:hAnsi="Arial" w:cs="Arial"/>
        </w:rPr>
      </w:pPr>
      <w:r w:rsidRPr="00D1105D">
        <w:rPr>
          <w:rFonts w:ascii="Arial" w:hAnsi="Arial" w:cs="Arial"/>
          <w:noProof/>
        </w:rPr>
        <w:drawing>
          <wp:anchor distT="0" distB="0" distL="114300" distR="114300" simplePos="0" relativeHeight="251658244" behindDoc="1" locked="0" layoutInCell="1" allowOverlap="1" wp14:anchorId="34A965DE" wp14:editId="5E2421C1">
            <wp:simplePos x="0" y="0"/>
            <wp:positionH relativeFrom="column">
              <wp:posOffset>1485900</wp:posOffset>
            </wp:positionH>
            <wp:positionV relativeFrom="paragraph">
              <wp:posOffset>113665</wp:posOffset>
            </wp:positionV>
            <wp:extent cx="1035050" cy="501650"/>
            <wp:effectExtent l="0" t="0" r="0" b="0"/>
            <wp:wrapNone/>
            <wp:docPr id="1012222764" name="Picture 1" descr="A green rectang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40333" name="Picture 1" descr="A green rectangle with white text&#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1035050" cy="501650"/>
                    </a:xfrm>
                    <a:prstGeom prst="rect">
                      <a:avLst/>
                    </a:prstGeom>
                  </pic:spPr>
                </pic:pic>
              </a:graphicData>
            </a:graphic>
          </wp:anchor>
        </w:drawing>
      </w:r>
    </w:p>
    <w:p w14:paraId="5FA9E23E" w14:textId="3568E8FF" w:rsidR="00985615" w:rsidRDefault="00985615" w:rsidP="00985615">
      <w:pPr>
        <w:rPr>
          <w:rFonts w:ascii="Arial" w:hAnsi="Arial" w:cs="Arial"/>
          <w:b/>
          <w:bCs/>
          <w:color w:val="4EA72E" w:themeColor="accent6"/>
        </w:rPr>
      </w:pPr>
      <w:r>
        <w:rPr>
          <w:rFonts w:ascii="Arial" w:hAnsi="Arial" w:cs="Arial"/>
          <w:b/>
          <w:bCs/>
          <w:color w:val="4EA72E" w:themeColor="accent6"/>
        </w:rPr>
        <w:t>Complete</w:t>
      </w:r>
      <w:r w:rsidRPr="00D1105D">
        <w:rPr>
          <w:rFonts w:ascii="Arial" w:hAnsi="Arial" w:cs="Arial"/>
          <w:b/>
          <w:bCs/>
          <w:color w:val="4EA72E" w:themeColor="accent6"/>
        </w:rPr>
        <w:t xml:space="preserve"> and click                            to continue.</w:t>
      </w:r>
    </w:p>
    <w:p w14:paraId="7334F852" w14:textId="6B7D418E" w:rsidR="003F3B58" w:rsidRDefault="003F3B58">
      <w:pPr>
        <w:rPr>
          <w:rFonts w:ascii="Arial" w:hAnsi="Arial" w:cs="Arial"/>
        </w:rPr>
      </w:pPr>
      <w:r>
        <w:rPr>
          <w:rFonts w:ascii="Arial" w:hAnsi="Arial" w:cs="Arial"/>
        </w:rPr>
        <w:br w:type="page"/>
      </w:r>
    </w:p>
    <w:p w14:paraId="4929BE93" w14:textId="5C8EE039" w:rsidR="008F56E6" w:rsidRPr="00D1105D" w:rsidRDefault="006576CC" w:rsidP="00666EBC">
      <w:pPr>
        <w:rPr>
          <w:rFonts w:ascii="Arial" w:hAnsi="Arial" w:cs="Arial"/>
        </w:rPr>
      </w:pPr>
      <w:r w:rsidRPr="006576CC">
        <w:rPr>
          <w:rFonts w:ascii="Arial" w:hAnsi="Arial" w:cs="Arial"/>
          <w:noProof/>
        </w:rPr>
        <w:lastRenderedPageBreak/>
        <w:drawing>
          <wp:inline distT="0" distB="0" distL="0" distR="0" wp14:anchorId="703CC18C" wp14:editId="3FC0A681">
            <wp:extent cx="5731510" cy="617220"/>
            <wp:effectExtent l="0" t="0" r="2540" b="0"/>
            <wp:docPr id="957905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905519" name=""/>
                    <pic:cNvPicPr/>
                  </pic:nvPicPr>
                  <pic:blipFill>
                    <a:blip r:embed="rId20"/>
                    <a:stretch>
                      <a:fillRect/>
                    </a:stretch>
                  </pic:blipFill>
                  <pic:spPr>
                    <a:xfrm>
                      <a:off x="0" y="0"/>
                      <a:ext cx="5731510" cy="617220"/>
                    </a:xfrm>
                    <a:prstGeom prst="rect">
                      <a:avLst/>
                    </a:prstGeom>
                  </pic:spPr>
                </pic:pic>
              </a:graphicData>
            </a:graphic>
          </wp:inline>
        </w:drawing>
      </w:r>
    </w:p>
    <w:p w14:paraId="5E8B61ED" w14:textId="77777777" w:rsidR="006576CC" w:rsidRDefault="006576CC" w:rsidP="006C0F2B">
      <w:pPr>
        <w:rPr>
          <w:rFonts w:ascii="Arial" w:hAnsi="Arial" w:cs="Arial"/>
          <w:b/>
          <w:bCs/>
        </w:rPr>
      </w:pPr>
    </w:p>
    <w:p w14:paraId="5E5DA8B8" w14:textId="5CC07668" w:rsidR="006C0F2B" w:rsidRPr="00D1105D" w:rsidRDefault="006C0F2B" w:rsidP="006C0F2B">
      <w:pPr>
        <w:rPr>
          <w:rFonts w:ascii="Arial" w:hAnsi="Arial" w:cs="Arial"/>
          <w:b/>
          <w:bCs/>
        </w:rPr>
      </w:pPr>
      <w:r w:rsidRPr="00D1105D">
        <w:rPr>
          <w:rFonts w:ascii="Arial" w:hAnsi="Arial" w:cs="Arial"/>
          <w:b/>
          <w:bCs/>
        </w:rPr>
        <w:t>Overall Content Requirements</w:t>
      </w:r>
    </w:p>
    <w:p w14:paraId="3EC346D3" w14:textId="77777777" w:rsidR="005D4D01" w:rsidRDefault="005D4D01" w:rsidP="005D4D01">
      <w:pPr>
        <w:spacing w:after="0" w:line="240" w:lineRule="auto"/>
        <w:rPr>
          <w:rFonts w:ascii="Arial" w:hAnsi="Arial" w:cs="Arial"/>
          <w:b/>
          <w:bCs/>
          <w:u w:val="single"/>
        </w:rPr>
      </w:pPr>
    </w:p>
    <w:p w14:paraId="2AC16A61" w14:textId="4DE4160B" w:rsidR="005D4D01" w:rsidRPr="005D4D01" w:rsidRDefault="005D4D01" w:rsidP="005D4D01">
      <w:pPr>
        <w:pStyle w:val="ListParagraph"/>
        <w:numPr>
          <w:ilvl w:val="0"/>
          <w:numId w:val="18"/>
        </w:numPr>
        <w:rPr>
          <w:rFonts w:ascii="Arial" w:hAnsi="Arial" w:cs="Arial"/>
          <w:b/>
          <w:bCs/>
          <w:u w:val="single"/>
        </w:rPr>
      </w:pPr>
      <w:r w:rsidRPr="005D4D01">
        <w:rPr>
          <w:rFonts w:ascii="Arial" w:hAnsi="Arial" w:cs="Arial"/>
          <w:b/>
          <w:bCs/>
          <w:u w:val="single"/>
        </w:rPr>
        <w:t>Do a spell-check before entering your content</w:t>
      </w:r>
      <w:r w:rsidR="006576CC">
        <w:rPr>
          <w:rFonts w:ascii="Arial" w:hAnsi="Arial" w:cs="Arial"/>
          <w:b/>
          <w:bCs/>
          <w:u w:val="single"/>
        </w:rPr>
        <w:t xml:space="preserve"> – use American English</w:t>
      </w:r>
    </w:p>
    <w:p w14:paraId="313C7E45" w14:textId="77777777" w:rsidR="005D4D01" w:rsidRDefault="005D4D01" w:rsidP="005D4D01">
      <w:pPr>
        <w:spacing w:after="0" w:line="240" w:lineRule="auto"/>
        <w:rPr>
          <w:rFonts w:ascii="Arial" w:hAnsi="Arial" w:cs="Arial"/>
        </w:rPr>
      </w:pPr>
    </w:p>
    <w:p w14:paraId="4A1E804C" w14:textId="103B98FF" w:rsidR="006C0F2B" w:rsidRPr="00D1105D" w:rsidRDefault="00B33F6F" w:rsidP="006C0F2B">
      <w:pPr>
        <w:rPr>
          <w:rFonts w:ascii="Arial" w:hAnsi="Arial" w:cs="Arial"/>
        </w:rPr>
      </w:pPr>
      <w:r>
        <w:rPr>
          <w:rFonts w:ascii="Arial" w:hAnsi="Arial" w:cs="Arial"/>
        </w:rPr>
        <w:t>Characters</w:t>
      </w:r>
      <w:r w:rsidR="006C0F2B" w:rsidRPr="00D1105D">
        <w:rPr>
          <w:rFonts w:ascii="Arial" w:hAnsi="Arial" w:cs="Arial"/>
        </w:rPr>
        <w:t xml:space="preserve">: Maximum: </w:t>
      </w:r>
      <w:r>
        <w:rPr>
          <w:rFonts w:ascii="Arial" w:hAnsi="Arial" w:cs="Arial"/>
        </w:rPr>
        <w:t>2550</w:t>
      </w:r>
    </w:p>
    <w:p w14:paraId="03D02D0C" w14:textId="0441A4BA" w:rsidR="00817EEA" w:rsidRPr="00D1105D" w:rsidRDefault="00977385" w:rsidP="006C0F2B">
      <w:pPr>
        <w:rPr>
          <w:rFonts w:ascii="Arial" w:hAnsi="Arial" w:cs="Arial"/>
        </w:rPr>
      </w:pPr>
      <w:r w:rsidRPr="00D1105D">
        <w:rPr>
          <w:rFonts w:ascii="Arial" w:hAnsi="Arial" w:cs="Arial"/>
        </w:rPr>
        <w:t>Guidelines for preparation of abstracts</w:t>
      </w:r>
      <w:r w:rsidR="001A1549" w:rsidRPr="00FD1F85">
        <w:rPr>
          <w:rFonts w:ascii="Arial" w:hAnsi="Arial" w:cs="Arial"/>
        </w:rPr>
        <w:t xml:space="preserve">: Click </w:t>
      </w:r>
      <w:hyperlink r:id="rId21" w:history="1">
        <w:r w:rsidR="00BD5E61" w:rsidRPr="00776F8D">
          <w:rPr>
            <w:rStyle w:val="Hyperlink"/>
            <w:rFonts w:ascii="Arial" w:hAnsi="Arial" w:cs="Arial"/>
            <w:b/>
          </w:rPr>
          <w:t>HERE</w:t>
        </w:r>
      </w:hyperlink>
    </w:p>
    <w:p w14:paraId="374A27E3" w14:textId="67A0A52E" w:rsidR="00AE2665" w:rsidRPr="00D1105D" w:rsidRDefault="00B33F6F" w:rsidP="00AE2665">
      <w:pPr>
        <w:rPr>
          <w:rFonts w:ascii="Arial" w:hAnsi="Arial" w:cs="Arial"/>
          <w:i/>
          <w:iCs/>
          <w:color w:val="A02B93" w:themeColor="accent5"/>
        </w:rPr>
      </w:pPr>
      <w:r>
        <w:rPr>
          <w:rFonts w:ascii="Arial" w:hAnsi="Arial" w:cs="Arial"/>
          <w:i/>
          <w:iCs/>
          <w:color w:val="A02B93" w:themeColor="accent5"/>
        </w:rPr>
        <w:t>No image or table can be uploaded</w:t>
      </w:r>
      <w:r w:rsidR="00450AF7">
        <w:rPr>
          <w:rFonts w:ascii="Arial" w:hAnsi="Arial" w:cs="Arial"/>
          <w:i/>
          <w:iCs/>
          <w:color w:val="A02B93" w:themeColor="accent5"/>
        </w:rPr>
        <w:t xml:space="preserve">. </w:t>
      </w:r>
      <w:r w:rsidR="002455DB" w:rsidRPr="002455DB">
        <w:rPr>
          <w:rFonts w:ascii="Arial" w:hAnsi="Arial" w:cs="Arial"/>
          <w:i/>
          <w:iCs/>
          <w:color w:val="A02B93" w:themeColor="accent5"/>
        </w:rPr>
        <w:t>Use the abstract submission site functions for formatting, Greek letters, mathematical symbols, special characters. Avoid complex mathematical formulae.</w:t>
      </w:r>
    </w:p>
    <w:p w14:paraId="4DE85845" w14:textId="0C08ADC0" w:rsidR="006C0F2B" w:rsidRPr="00D1105D" w:rsidRDefault="006C0F2B" w:rsidP="00666EBC">
      <w:pPr>
        <w:rPr>
          <w:rFonts w:ascii="Arial" w:hAnsi="Arial" w:cs="Arial"/>
        </w:rPr>
      </w:pPr>
      <w:r w:rsidRPr="00D1105D">
        <w:rPr>
          <w:rFonts w:ascii="Arial" w:hAnsi="Arial" w:cs="Arial"/>
        </w:rPr>
        <w:t>---</w:t>
      </w:r>
    </w:p>
    <w:p w14:paraId="56C617E4" w14:textId="369DE29D" w:rsidR="00B262BF" w:rsidRPr="00D1105D" w:rsidRDefault="002455DB" w:rsidP="00666EBC">
      <w:pPr>
        <w:rPr>
          <w:rFonts w:ascii="Arial" w:hAnsi="Arial" w:cs="Arial"/>
          <w:b/>
          <w:bCs/>
        </w:rPr>
      </w:pPr>
      <w:r>
        <w:rPr>
          <w:rFonts w:ascii="Arial" w:hAnsi="Arial" w:cs="Arial"/>
          <w:b/>
          <w:bCs/>
        </w:rPr>
        <w:t>Background</w:t>
      </w:r>
    </w:p>
    <w:sdt>
      <w:sdtPr>
        <w:rPr>
          <w:rFonts w:ascii="Arial" w:hAnsi="Arial" w:cs="Arial"/>
        </w:rPr>
        <w:id w:val="661968634"/>
        <w:placeholder>
          <w:docPart w:val="DEADF328256849DD8F4C29DC408365C9"/>
        </w:placeholder>
        <w:showingPlcHdr/>
        <w:text/>
      </w:sdtPr>
      <w:sdtEndPr/>
      <w:sdtContent>
        <w:p w14:paraId="77537FB1" w14:textId="46373EB3" w:rsidR="008E031B" w:rsidRPr="00D1105D" w:rsidRDefault="00817EEA" w:rsidP="00666EBC">
          <w:pPr>
            <w:rPr>
              <w:rFonts w:ascii="Arial" w:hAnsi="Arial" w:cs="Arial"/>
            </w:rPr>
          </w:pPr>
          <w:r w:rsidRPr="00D1105D">
            <w:rPr>
              <w:rStyle w:val="PlaceholderText"/>
              <w:rFonts w:ascii="Arial" w:hAnsi="Arial" w:cs="Arial"/>
            </w:rPr>
            <w:t>Click or tap here to enter text.</w:t>
          </w:r>
        </w:p>
      </w:sdtContent>
    </w:sdt>
    <w:p w14:paraId="6F7F0BDE" w14:textId="77777777" w:rsidR="002455DB" w:rsidRDefault="002455DB" w:rsidP="002455DB">
      <w:pPr>
        <w:rPr>
          <w:rFonts w:ascii="Arial" w:hAnsi="Arial" w:cs="Arial"/>
          <w:b/>
          <w:bCs/>
        </w:rPr>
      </w:pPr>
    </w:p>
    <w:p w14:paraId="0E40B15C" w14:textId="6967B361" w:rsidR="002455DB" w:rsidRPr="00D1105D" w:rsidRDefault="002455DB" w:rsidP="002455DB">
      <w:pPr>
        <w:rPr>
          <w:rFonts w:ascii="Arial" w:hAnsi="Arial" w:cs="Arial"/>
          <w:b/>
          <w:bCs/>
        </w:rPr>
      </w:pPr>
      <w:r>
        <w:rPr>
          <w:rFonts w:ascii="Arial" w:hAnsi="Arial" w:cs="Arial"/>
          <w:b/>
          <w:bCs/>
        </w:rPr>
        <w:t>Objectives/Aims</w:t>
      </w:r>
    </w:p>
    <w:sdt>
      <w:sdtPr>
        <w:rPr>
          <w:rFonts w:ascii="Arial" w:hAnsi="Arial" w:cs="Arial"/>
        </w:rPr>
        <w:id w:val="-1908448447"/>
        <w:placeholder>
          <w:docPart w:val="67CDA46A465A4ACCBB6C252D950241BE"/>
        </w:placeholder>
        <w:showingPlcHdr/>
        <w:text/>
      </w:sdtPr>
      <w:sdtEndPr/>
      <w:sdtContent>
        <w:p w14:paraId="62E0C314" w14:textId="77777777" w:rsidR="002455DB" w:rsidRPr="00D1105D" w:rsidRDefault="002455DB" w:rsidP="002455DB">
          <w:pPr>
            <w:rPr>
              <w:rFonts w:ascii="Arial" w:hAnsi="Arial" w:cs="Arial"/>
            </w:rPr>
          </w:pPr>
          <w:r w:rsidRPr="00D1105D">
            <w:rPr>
              <w:rStyle w:val="PlaceholderText"/>
              <w:rFonts w:ascii="Arial" w:hAnsi="Arial" w:cs="Arial"/>
            </w:rPr>
            <w:t>Click or tap here to enter text.</w:t>
          </w:r>
        </w:p>
      </w:sdtContent>
    </w:sdt>
    <w:p w14:paraId="35DA9E5B" w14:textId="77777777" w:rsidR="005A018F" w:rsidRPr="00D1105D" w:rsidRDefault="005A018F" w:rsidP="00666EBC">
      <w:pPr>
        <w:rPr>
          <w:rFonts w:ascii="Arial" w:hAnsi="Arial" w:cs="Arial"/>
          <w:b/>
          <w:bCs/>
        </w:rPr>
      </w:pPr>
    </w:p>
    <w:p w14:paraId="7DB4E1E5" w14:textId="4A598A39" w:rsidR="00817EEA" w:rsidRPr="00D1105D" w:rsidRDefault="00817EEA" w:rsidP="00666EBC">
      <w:pPr>
        <w:rPr>
          <w:rFonts w:ascii="Arial" w:hAnsi="Arial" w:cs="Arial"/>
          <w:b/>
          <w:bCs/>
        </w:rPr>
      </w:pPr>
      <w:r w:rsidRPr="00D1105D">
        <w:rPr>
          <w:rFonts w:ascii="Arial" w:hAnsi="Arial" w:cs="Arial"/>
          <w:b/>
          <w:bCs/>
        </w:rPr>
        <w:t>Methods</w:t>
      </w:r>
    </w:p>
    <w:sdt>
      <w:sdtPr>
        <w:rPr>
          <w:rFonts w:ascii="Arial" w:hAnsi="Arial" w:cs="Arial"/>
        </w:rPr>
        <w:id w:val="-1633173274"/>
        <w:placeholder>
          <w:docPart w:val="867078F098814A819D5FCD1DD0018168"/>
        </w:placeholder>
        <w:showingPlcHdr/>
        <w:text/>
      </w:sdtPr>
      <w:sdtEndPr/>
      <w:sdtContent>
        <w:p w14:paraId="57B89504" w14:textId="77777777" w:rsidR="00BA6B39" w:rsidRPr="00D1105D" w:rsidRDefault="00BA6B39" w:rsidP="00BA6B39">
          <w:pPr>
            <w:rPr>
              <w:rFonts w:ascii="Arial" w:hAnsi="Arial" w:cs="Arial"/>
            </w:rPr>
          </w:pPr>
          <w:r w:rsidRPr="00D1105D">
            <w:rPr>
              <w:rStyle w:val="PlaceholderText"/>
              <w:rFonts w:ascii="Arial" w:hAnsi="Arial" w:cs="Arial"/>
            </w:rPr>
            <w:t>Click or tap here to enter text.</w:t>
          </w:r>
        </w:p>
      </w:sdtContent>
    </w:sdt>
    <w:p w14:paraId="0899043C" w14:textId="77777777" w:rsidR="005A018F" w:rsidRPr="00D1105D" w:rsidRDefault="005A018F" w:rsidP="00666EBC">
      <w:pPr>
        <w:rPr>
          <w:rFonts w:ascii="Arial" w:hAnsi="Arial" w:cs="Arial"/>
          <w:b/>
          <w:bCs/>
        </w:rPr>
      </w:pPr>
    </w:p>
    <w:p w14:paraId="56255CCD" w14:textId="56FB7A8B" w:rsidR="001C0471" w:rsidRPr="00D1105D" w:rsidRDefault="00C96196" w:rsidP="00666EBC">
      <w:pPr>
        <w:rPr>
          <w:rFonts w:ascii="Arial" w:hAnsi="Arial" w:cs="Arial"/>
          <w:b/>
          <w:bCs/>
        </w:rPr>
      </w:pPr>
      <w:r w:rsidRPr="00D1105D">
        <w:rPr>
          <w:rFonts w:ascii="Arial" w:hAnsi="Arial" w:cs="Arial"/>
          <w:b/>
          <w:bCs/>
        </w:rPr>
        <w:t>Results</w:t>
      </w:r>
    </w:p>
    <w:sdt>
      <w:sdtPr>
        <w:rPr>
          <w:rFonts w:ascii="Arial" w:hAnsi="Arial" w:cs="Arial"/>
        </w:rPr>
        <w:id w:val="-2131537085"/>
        <w:placeholder>
          <w:docPart w:val="7E6E25300FE04888BF2A0D36CB168CFC"/>
        </w:placeholder>
        <w:showingPlcHdr/>
        <w:text/>
      </w:sdtPr>
      <w:sdtEndPr/>
      <w:sdtContent>
        <w:p w14:paraId="4B34C617" w14:textId="77777777" w:rsidR="00C96196" w:rsidRPr="00D1105D" w:rsidRDefault="00C96196" w:rsidP="00C96196">
          <w:pPr>
            <w:rPr>
              <w:rFonts w:ascii="Arial" w:hAnsi="Arial" w:cs="Arial"/>
            </w:rPr>
          </w:pPr>
          <w:r w:rsidRPr="00D1105D">
            <w:rPr>
              <w:rStyle w:val="PlaceholderText"/>
              <w:rFonts w:ascii="Arial" w:hAnsi="Arial" w:cs="Arial"/>
            </w:rPr>
            <w:t>Click or tap here to enter text.</w:t>
          </w:r>
        </w:p>
      </w:sdtContent>
    </w:sdt>
    <w:p w14:paraId="62E8A675" w14:textId="77777777" w:rsidR="002455DB" w:rsidRDefault="002455DB" w:rsidP="00666EBC">
      <w:pPr>
        <w:rPr>
          <w:rFonts w:ascii="Arial" w:hAnsi="Arial" w:cs="Arial"/>
          <w:b/>
          <w:bCs/>
        </w:rPr>
      </w:pPr>
    </w:p>
    <w:p w14:paraId="20A3A192" w14:textId="5CFFF862" w:rsidR="00C96196" w:rsidRPr="00D1105D" w:rsidRDefault="00C96196" w:rsidP="00666EBC">
      <w:pPr>
        <w:rPr>
          <w:rFonts w:ascii="Arial" w:hAnsi="Arial" w:cs="Arial"/>
          <w:b/>
          <w:bCs/>
        </w:rPr>
      </w:pPr>
      <w:r w:rsidRPr="00D1105D">
        <w:rPr>
          <w:rFonts w:ascii="Arial" w:hAnsi="Arial" w:cs="Arial"/>
          <w:b/>
          <w:bCs/>
        </w:rPr>
        <w:t>Conclusions</w:t>
      </w:r>
    </w:p>
    <w:sdt>
      <w:sdtPr>
        <w:rPr>
          <w:rFonts w:ascii="Arial" w:hAnsi="Arial" w:cs="Arial"/>
        </w:rPr>
        <w:id w:val="1842580023"/>
        <w:placeholder>
          <w:docPart w:val="89650841A41A4D9F956639F8DD1D822B"/>
        </w:placeholder>
        <w:showingPlcHdr/>
        <w:text/>
      </w:sdtPr>
      <w:sdtEndPr/>
      <w:sdtContent>
        <w:p w14:paraId="5F8743E6" w14:textId="77777777" w:rsidR="00C96196" w:rsidRPr="00D1105D" w:rsidRDefault="00C96196" w:rsidP="00C96196">
          <w:pPr>
            <w:rPr>
              <w:rFonts w:ascii="Arial" w:hAnsi="Arial" w:cs="Arial"/>
            </w:rPr>
          </w:pPr>
          <w:r w:rsidRPr="00D1105D">
            <w:rPr>
              <w:rStyle w:val="PlaceholderText"/>
              <w:rFonts w:ascii="Arial" w:hAnsi="Arial" w:cs="Arial"/>
            </w:rPr>
            <w:t>Click or tap here to enter text.</w:t>
          </w:r>
        </w:p>
      </w:sdtContent>
    </w:sdt>
    <w:p w14:paraId="680F8839" w14:textId="480AABBA" w:rsidR="00D20D13" w:rsidRPr="00D1105D" w:rsidRDefault="00D20D13">
      <w:pPr>
        <w:rPr>
          <w:rFonts w:ascii="Arial" w:hAnsi="Arial" w:cs="Arial"/>
        </w:rPr>
      </w:pPr>
      <w:r w:rsidRPr="00D1105D">
        <w:rPr>
          <w:rFonts w:ascii="Arial" w:hAnsi="Arial" w:cs="Arial"/>
        </w:rPr>
        <w:br w:type="page"/>
      </w:r>
    </w:p>
    <w:p w14:paraId="56B668E9" w14:textId="77777777" w:rsidR="005C79E7" w:rsidRDefault="005C79E7" w:rsidP="00666EBC">
      <w:pPr>
        <w:rPr>
          <w:rFonts w:ascii="Arial" w:hAnsi="Arial" w:cs="Arial"/>
        </w:rPr>
      </w:pPr>
    </w:p>
    <w:p w14:paraId="1C3D7D6F" w14:textId="342E86D1" w:rsidR="005C79E7" w:rsidRPr="005C79E7" w:rsidRDefault="005C79E7" w:rsidP="005C79E7">
      <w:pPr>
        <w:rPr>
          <w:rFonts w:ascii="Arial" w:hAnsi="Arial" w:cs="Arial"/>
          <w:b/>
          <w:bCs/>
        </w:rPr>
      </w:pPr>
      <w:r w:rsidRPr="005C79E7">
        <w:rPr>
          <w:rFonts w:ascii="Arial" w:hAnsi="Arial" w:cs="Arial"/>
          <w:b/>
          <w:bCs/>
        </w:rPr>
        <w:t xml:space="preserve">STEP </w:t>
      </w:r>
      <w:r>
        <w:rPr>
          <w:rFonts w:ascii="Arial" w:hAnsi="Arial" w:cs="Arial"/>
          <w:b/>
          <w:bCs/>
        </w:rPr>
        <w:t>5</w:t>
      </w:r>
      <w:r w:rsidRPr="005C79E7">
        <w:rPr>
          <w:rFonts w:ascii="Arial" w:hAnsi="Arial" w:cs="Arial"/>
          <w:b/>
          <w:bCs/>
        </w:rPr>
        <w:t xml:space="preserve">: </w:t>
      </w:r>
      <w:r>
        <w:rPr>
          <w:rFonts w:ascii="Arial" w:hAnsi="Arial" w:cs="Arial"/>
          <w:b/>
          <w:bCs/>
        </w:rPr>
        <w:t>Submit your abstract</w:t>
      </w:r>
    </w:p>
    <w:p w14:paraId="6DEF9BEB" w14:textId="77777777" w:rsidR="005C79E7" w:rsidRDefault="005C79E7" w:rsidP="00666EBC">
      <w:pPr>
        <w:rPr>
          <w:rFonts w:ascii="Arial" w:hAnsi="Arial" w:cs="Arial"/>
        </w:rPr>
      </w:pPr>
    </w:p>
    <w:p w14:paraId="5C6AE752" w14:textId="2EE3A2F7" w:rsidR="00C96196" w:rsidRPr="00D1105D" w:rsidRDefault="00224E3D" w:rsidP="00666EBC">
      <w:pPr>
        <w:rPr>
          <w:rFonts w:ascii="Arial" w:hAnsi="Arial" w:cs="Arial"/>
        </w:rPr>
      </w:pPr>
      <w:r w:rsidRPr="00224E3D">
        <w:rPr>
          <w:rFonts w:ascii="Arial" w:hAnsi="Arial" w:cs="Arial"/>
          <w:noProof/>
        </w:rPr>
        <w:drawing>
          <wp:inline distT="0" distB="0" distL="0" distR="0" wp14:anchorId="716B641B" wp14:editId="29782089">
            <wp:extent cx="5731510" cy="556895"/>
            <wp:effectExtent l="0" t="0" r="2540" b="0"/>
            <wp:docPr id="12632332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233221" name=""/>
                    <pic:cNvPicPr/>
                  </pic:nvPicPr>
                  <pic:blipFill>
                    <a:blip r:embed="rId22"/>
                    <a:stretch>
                      <a:fillRect/>
                    </a:stretch>
                  </pic:blipFill>
                  <pic:spPr>
                    <a:xfrm>
                      <a:off x="0" y="0"/>
                      <a:ext cx="5731510" cy="556895"/>
                    </a:xfrm>
                    <a:prstGeom prst="rect">
                      <a:avLst/>
                    </a:prstGeom>
                  </pic:spPr>
                </pic:pic>
              </a:graphicData>
            </a:graphic>
          </wp:inline>
        </w:drawing>
      </w:r>
    </w:p>
    <w:p w14:paraId="70A73535" w14:textId="6EFD8420" w:rsidR="00ED1619" w:rsidRPr="00D1105D" w:rsidRDefault="0017340C" w:rsidP="00666EBC">
      <w:pPr>
        <w:rPr>
          <w:rFonts w:ascii="Arial" w:hAnsi="Arial" w:cs="Arial"/>
        </w:rPr>
      </w:pPr>
      <w:r w:rsidRPr="00D1105D">
        <w:rPr>
          <w:rFonts w:ascii="Arial" w:hAnsi="Arial" w:cs="Arial"/>
        </w:rPr>
        <w:t xml:space="preserve">In this section, you will get to preview your </w:t>
      </w:r>
      <w:r w:rsidR="0091180F" w:rsidRPr="00D1105D">
        <w:rPr>
          <w:rFonts w:ascii="Arial" w:hAnsi="Arial" w:cs="Arial"/>
        </w:rPr>
        <w:t xml:space="preserve">abstract body submitted. </w:t>
      </w:r>
    </w:p>
    <w:p w14:paraId="61A8B038" w14:textId="0B9B3328" w:rsidR="00766DF7" w:rsidRDefault="004C01B4" w:rsidP="00666EBC">
      <w:pPr>
        <w:rPr>
          <w:rFonts w:ascii="Arial" w:hAnsi="Arial" w:cs="Arial"/>
          <w:color w:val="EE0000"/>
        </w:rPr>
      </w:pPr>
      <w:r w:rsidRPr="00D1105D">
        <w:rPr>
          <w:rFonts w:ascii="Arial" w:hAnsi="Arial" w:cs="Arial"/>
          <w:color w:val="EE0000"/>
        </w:rPr>
        <w:t xml:space="preserve">Note: </w:t>
      </w:r>
      <w:r w:rsidR="00C05EA9">
        <w:rPr>
          <w:rFonts w:ascii="Arial" w:hAnsi="Arial" w:cs="Arial"/>
          <w:color w:val="EE0000"/>
        </w:rPr>
        <w:t xml:space="preserve">You can re-open your abstract to edit it until the deadline </w:t>
      </w:r>
      <w:r w:rsidRPr="00D1105D">
        <w:rPr>
          <w:rFonts w:ascii="Arial" w:hAnsi="Arial" w:cs="Arial"/>
          <w:color w:val="EE0000"/>
        </w:rPr>
        <w:t>(</w:t>
      </w:r>
      <w:r w:rsidR="00B53B08">
        <w:rPr>
          <w:rFonts w:ascii="Arial" w:hAnsi="Arial" w:cs="Arial"/>
          <w:color w:val="EE0000"/>
        </w:rPr>
        <w:t>Thursday</w:t>
      </w:r>
      <w:r w:rsidRPr="00D1105D">
        <w:rPr>
          <w:rFonts w:ascii="Arial" w:hAnsi="Arial" w:cs="Arial"/>
          <w:color w:val="EE0000"/>
        </w:rPr>
        <w:t xml:space="preserve">, </w:t>
      </w:r>
      <w:r w:rsidR="009149B2">
        <w:rPr>
          <w:rFonts w:ascii="Arial" w:hAnsi="Arial" w:cs="Arial"/>
          <w:color w:val="EE0000"/>
        </w:rPr>
        <w:t>May</w:t>
      </w:r>
      <w:r w:rsidR="00B53B08">
        <w:rPr>
          <w:rFonts w:ascii="Arial" w:hAnsi="Arial" w:cs="Arial"/>
          <w:color w:val="EE0000"/>
        </w:rPr>
        <w:t xml:space="preserve"> </w:t>
      </w:r>
      <w:r w:rsidR="009149B2">
        <w:rPr>
          <w:rFonts w:ascii="Arial" w:hAnsi="Arial" w:cs="Arial"/>
          <w:color w:val="EE0000"/>
        </w:rPr>
        <w:t>07</w:t>
      </w:r>
      <w:r w:rsidR="00B53B08">
        <w:rPr>
          <w:rFonts w:ascii="Arial" w:hAnsi="Arial" w:cs="Arial"/>
          <w:color w:val="EE0000"/>
        </w:rPr>
        <w:t>,</w:t>
      </w:r>
      <w:r w:rsidRPr="00D1105D">
        <w:rPr>
          <w:rFonts w:ascii="Arial" w:hAnsi="Arial" w:cs="Arial"/>
          <w:color w:val="EE0000"/>
        </w:rPr>
        <w:t xml:space="preserve"> 202</w:t>
      </w:r>
      <w:r w:rsidR="00007AC0" w:rsidRPr="00D1105D">
        <w:rPr>
          <w:rFonts w:ascii="Arial" w:hAnsi="Arial" w:cs="Arial"/>
          <w:color w:val="EE0000"/>
        </w:rPr>
        <w:t>6, 23:59 E</w:t>
      </w:r>
      <w:r w:rsidR="00B53B08">
        <w:rPr>
          <w:rFonts w:ascii="Arial" w:hAnsi="Arial" w:cs="Arial"/>
          <w:color w:val="EE0000"/>
        </w:rPr>
        <w:t>D</w:t>
      </w:r>
      <w:r w:rsidR="00007AC0" w:rsidRPr="00D1105D">
        <w:rPr>
          <w:rFonts w:ascii="Arial" w:hAnsi="Arial" w:cs="Arial"/>
          <w:color w:val="EE0000"/>
        </w:rPr>
        <w:t>T)</w:t>
      </w:r>
      <w:r w:rsidRPr="00D1105D">
        <w:rPr>
          <w:rFonts w:ascii="Arial" w:hAnsi="Arial" w:cs="Arial"/>
          <w:color w:val="EE0000"/>
        </w:rPr>
        <w:t xml:space="preserve"> </w:t>
      </w:r>
      <w:r w:rsidR="00766DF7">
        <w:rPr>
          <w:rFonts w:ascii="Arial" w:hAnsi="Arial" w:cs="Arial"/>
          <w:color w:val="EE0000"/>
        </w:rPr>
        <w:t xml:space="preserve">but you have to </w:t>
      </w:r>
      <w:r w:rsidR="00766DF7" w:rsidRPr="008A592F">
        <w:rPr>
          <w:rFonts w:ascii="Arial" w:hAnsi="Arial" w:cs="Arial"/>
          <w:b/>
          <w:bCs/>
          <w:color w:val="EE0000"/>
        </w:rPr>
        <w:t>RE-SUBMIT</w:t>
      </w:r>
      <w:r w:rsidR="00766DF7">
        <w:rPr>
          <w:rFonts w:ascii="Arial" w:hAnsi="Arial" w:cs="Arial"/>
          <w:color w:val="EE0000"/>
        </w:rPr>
        <w:t xml:space="preserve"> it again at the end or it will not be reviewed. </w:t>
      </w:r>
    </w:p>
    <w:p w14:paraId="5F62E3E7" w14:textId="10E62808" w:rsidR="0091180F" w:rsidRPr="00D1105D" w:rsidRDefault="00766DF7" w:rsidP="00666EBC">
      <w:pPr>
        <w:rPr>
          <w:rFonts w:ascii="Arial" w:hAnsi="Arial" w:cs="Arial"/>
          <w:color w:val="EE0000"/>
        </w:rPr>
      </w:pPr>
      <w:r w:rsidRPr="00D1105D">
        <w:rPr>
          <w:rFonts w:ascii="Arial" w:hAnsi="Arial" w:cs="Arial"/>
          <w:color w:val="EE0000"/>
        </w:rPr>
        <w:t>By submitting, you confirm the abstract is final</w:t>
      </w:r>
      <w:r>
        <w:rPr>
          <w:rFonts w:ascii="Arial" w:hAnsi="Arial" w:cs="Arial"/>
          <w:color w:val="EE0000"/>
        </w:rPr>
        <w:t xml:space="preserve"> </w:t>
      </w:r>
      <w:r w:rsidR="004C01B4" w:rsidRPr="00D1105D">
        <w:rPr>
          <w:rFonts w:ascii="Arial" w:hAnsi="Arial" w:cs="Arial"/>
          <w:color w:val="EE0000"/>
        </w:rPr>
        <w:t>and will be published as submitted.</w:t>
      </w:r>
    </w:p>
    <w:p w14:paraId="6DA6A7F0" w14:textId="74BF442C" w:rsidR="00295A1E" w:rsidRPr="00D1105D" w:rsidRDefault="00F24206" w:rsidP="00666EBC">
      <w:pPr>
        <w:rPr>
          <w:rFonts w:ascii="Arial" w:hAnsi="Arial" w:cs="Arial"/>
        </w:rPr>
      </w:pPr>
      <w:r w:rsidRPr="00D1105D">
        <w:rPr>
          <w:rFonts w:ascii="Arial" w:hAnsi="Arial" w:cs="Arial"/>
        </w:rPr>
        <w:t xml:space="preserve">A confirmation email will be sent </w:t>
      </w:r>
      <w:r w:rsidR="00B53B08">
        <w:rPr>
          <w:rFonts w:ascii="Arial" w:hAnsi="Arial" w:cs="Arial"/>
        </w:rPr>
        <w:t xml:space="preserve">to the submitter </w:t>
      </w:r>
      <w:r w:rsidRPr="00D1105D">
        <w:rPr>
          <w:rFonts w:ascii="Arial" w:hAnsi="Arial" w:cs="Arial"/>
        </w:rPr>
        <w:t>after successful submission.</w:t>
      </w:r>
    </w:p>
    <w:p w14:paraId="32500EBC" w14:textId="1AEEF4D5" w:rsidR="00F24206" w:rsidRPr="00D1105D" w:rsidRDefault="00F24206" w:rsidP="00666EBC">
      <w:pPr>
        <w:rPr>
          <w:rFonts w:ascii="Arial" w:hAnsi="Arial" w:cs="Arial"/>
        </w:rPr>
      </w:pPr>
      <w:r w:rsidRPr="00D1105D">
        <w:rPr>
          <w:rFonts w:ascii="Arial" w:hAnsi="Arial" w:cs="Arial"/>
        </w:rPr>
        <w:t>--</w:t>
      </w:r>
    </w:p>
    <w:p w14:paraId="3744E9F6" w14:textId="44FFDF08" w:rsidR="00F24206" w:rsidRPr="00D1105D" w:rsidRDefault="00F24206" w:rsidP="00666EBC">
      <w:pPr>
        <w:rPr>
          <w:rFonts w:ascii="Arial" w:hAnsi="Arial" w:cs="Arial"/>
        </w:rPr>
      </w:pPr>
    </w:p>
    <w:p w14:paraId="1B6C69DF" w14:textId="77777777" w:rsidR="00ED1619" w:rsidRPr="00D1105D" w:rsidRDefault="00ED1619" w:rsidP="00ED1619">
      <w:pPr>
        <w:rPr>
          <w:rFonts w:ascii="Arial" w:hAnsi="Arial" w:cs="Arial"/>
          <w:b/>
          <w:bCs/>
        </w:rPr>
      </w:pPr>
      <w:r w:rsidRPr="00D1105D">
        <w:rPr>
          <w:rFonts w:ascii="Arial" w:hAnsi="Arial" w:cs="Arial"/>
          <w:b/>
          <w:bCs/>
        </w:rPr>
        <w:t>Final approval of your submission</w:t>
      </w:r>
    </w:p>
    <w:p w14:paraId="7B8DDF68" w14:textId="7D1DA420" w:rsidR="00ED1619" w:rsidRPr="00D1105D" w:rsidRDefault="00EB1DAB" w:rsidP="0094633D">
      <w:pPr>
        <w:ind w:left="720" w:hanging="720"/>
        <w:rPr>
          <w:rFonts w:ascii="Arial" w:hAnsi="Arial" w:cs="Arial"/>
        </w:rPr>
      </w:pPr>
      <w:sdt>
        <w:sdtPr>
          <w:rPr>
            <w:rFonts w:ascii="Arial" w:hAnsi="Arial" w:cs="Arial"/>
          </w:rPr>
          <w:id w:val="-913703823"/>
          <w14:checkbox>
            <w14:checked w14:val="0"/>
            <w14:checkedState w14:val="2612" w14:font="MS Gothic"/>
            <w14:uncheckedState w14:val="2610" w14:font="MS Gothic"/>
          </w14:checkbox>
        </w:sdtPr>
        <w:sdtEndPr/>
        <w:sdtContent>
          <w:r w:rsidR="00FA588A" w:rsidRPr="00D1105D">
            <w:rPr>
              <w:rFonts w:ascii="Segoe UI Symbol" w:eastAsia="MS Gothic" w:hAnsi="Segoe UI Symbol" w:cs="Segoe UI Symbol"/>
            </w:rPr>
            <w:t>☐</w:t>
          </w:r>
        </w:sdtContent>
      </w:sdt>
      <w:r w:rsidR="00FA588A" w:rsidRPr="00D1105D">
        <w:rPr>
          <w:rFonts w:ascii="Arial" w:hAnsi="Arial" w:cs="Arial"/>
        </w:rPr>
        <w:tab/>
      </w:r>
      <w:r w:rsidR="00765CEE" w:rsidRPr="00765CEE">
        <w:rPr>
          <w:rFonts w:ascii="Arial" w:hAnsi="Arial" w:cs="Arial"/>
        </w:rPr>
        <w:t xml:space="preserve">Do you really want to submit your abstract with the entered information? After successful submission, you will receive </w:t>
      </w:r>
      <w:r w:rsidR="00513CDB" w:rsidRPr="00765CEE">
        <w:rPr>
          <w:rFonts w:ascii="Arial" w:hAnsi="Arial" w:cs="Arial"/>
        </w:rPr>
        <w:t>confirmation</w:t>
      </w:r>
      <w:r w:rsidR="00765CEE" w:rsidRPr="00765CEE">
        <w:rPr>
          <w:rFonts w:ascii="Arial" w:hAnsi="Arial" w:cs="Arial"/>
        </w:rPr>
        <w:t xml:space="preserve"> by E-Mail.</w:t>
      </w:r>
    </w:p>
    <w:p w14:paraId="316DAE48" w14:textId="77777777" w:rsidR="00F24206" w:rsidRPr="00D1105D" w:rsidRDefault="00F24206" w:rsidP="0094633D">
      <w:pPr>
        <w:ind w:left="720" w:hanging="720"/>
        <w:rPr>
          <w:rFonts w:ascii="Arial" w:hAnsi="Arial" w:cs="Arial"/>
        </w:rPr>
      </w:pPr>
    </w:p>
    <w:p w14:paraId="0DD1515C" w14:textId="01E26585" w:rsidR="00F24206" w:rsidRPr="00D1105D" w:rsidRDefault="00E07B54" w:rsidP="0094633D">
      <w:pPr>
        <w:ind w:left="720" w:hanging="720"/>
        <w:rPr>
          <w:rFonts w:ascii="Arial" w:hAnsi="Arial" w:cs="Arial"/>
        </w:rPr>
      </w:pPr>
      <w:r w:rsidRPr="00D1105D">
        <w:rPr>
          <w:rFonts w:ascii="Arial" w:hAnsi="Arial" w:cs="Arial"/>
        </w:rPr>
        <w:t>Click on the “</w:t>
      </w:r>
      <w:r w:rsidRPr="00D1105D">
        <w:rPr>
          <w:rFonts w:ascii="Arial" w:hAnsi="Arial" w:cs="Arial"/>
          <w:b/>
          <w:bCs/>
          <w:color w:val="0070C0"/>
        </w:rPr>
        <w:t>Submit</w:t>
      </w:r>
      <w:r w:rsidRPr="00D1105D">
        <w:rPr>
          <w:rFonts w:ascii="Arial" w:hAnsi="Arial" w:cs="Arial"/>
        </w:rPr>
        <w:t xml:space="preserve">” Button. </w:t>
      </w:r>
    </w:p>
    <w:p w14:paraId="6992D17E" w14:textId="77777777" w:rsidR="00E07B54" w:rsidRDefault="00E07B54" w:rsidP="0094633D">
      <w:pPr>
        <w:pBdr>
          <w:bottom w:val="single" w:sz="12" w:space="1" w:color="auto"/>
        </w:pBdr>
        <w:ind w:left="720" w:hanging="720"/>
        <w:rPr>
          <w:rFonts w:ascii="Arial" w:hAnsi="Arial" w:cs="Arial"/>
        </w:rPr>
      </w:pPr>
    </w:p>
    <w:p w14:paraId="2CB8B70F" w14:textId="77777777" w:rsidR="00E94648" w:rsidRDefault="00E94648" w:rsidP="0094633D">
      <w:pPr>
        <w:ind w:left="720" w:hanging="720"/>
        <w:rPr>
          <w:rFonts w:ascii="Arial" w:hAnsi="Arial" w:cs="Arial"/>
        </w:rPr>
      </w:pPr>
    </w:p>
    <w:p w14:paraId="2FA0ECC2" w14:textId="77777777" w:rsidR="00E94648" w:rsidRDefault="00E94648" w:rsidP="0094633D">
      <w:pPr>
        <w:ind w:left="720" w:hanging="720"/>
        <w:rPr>
          <w:rFonts w:ascii="Arial" w:hAnsi="Arial" w:cs="Arial"/>
        </w:rPr>
      </w:pPr>
    </w:p>
    <w:p w14:paraId="5723ED2A" w14:textId="455381A2" w:rsidR="00765CEE" w:rsidRDefault="00765CEE" w:rsidP="0094633D">
      <w:pPr>
        <w:ind w:left="720" w:hanging="720"/>
        <w:rPr>
          <w:rFonts w:ascii="Arial" w:hAnsi="Arial" w:cs="Arial"/>
        </w:rPr>
      </w:pPr>
      <w:r>
        <w:rPr>
          <w:rFonts w:ascii="Arial" w:hAnsi="Arial" w:cs="Arial"/>
        </w:rPr>
        <w:t xml:space="preserve">The submitter should receive a confirmation-email after successful submission. </w:t>
      </w:r>
    </w:p>
    <w:p w14:paraId="6C718941" w14:textId="0EF6F584" w:rsidR="005B1B0A" w:rsidRDefault="005B1B0A" w:rsidP="002F7C80">
      <w:pPr>
        <w:rPr>
          <w:rFonts w:ascii="Arial" w:hAnsi="Arial" w:cs="Arial"/>
        </w:rPr>
      </w:pPr>
      <w:r>
        <w:rPr>
          <w:rFonts w:ascii="Arial" w:hAnsi="Arial" w:cs="Arial"/>
        </w:rPr>
        <w:t>If you did not receive this email or face submission issues during the process, please contact us</w:t>
      </w:r>
      <w:r w:rsidR="00723E1D">
        <w:rPr>
          <w:rFonts w:ascii="Arial" w:hAnsi="Arial" w:cs="Arial"/>
        </w:rPr>
        <w:t>:</w:t>
      </w:r>
    </w:p>
    <w:p w14:paraId="2ADE3225" w14:textId="77777777" w:rsidR="00B53B08" w:rsidRDefault="00B53B08" w:rsidP="001853CC">
      <w:pPr>
        <w:rPr>
          <w:rFonts w:cs="Arial"/>
          <w:noProof/>
        </w:rPr>
      </w:pPr>
      <w:bookmarkStart w:id="0" w:name="_MailAutoSig"/>
    </w:p>
    <w:p w14:paraId="0E79D5BE" w14:textId="58813256" w:rsidR="00B53B08" w:rsidRPr="00A67C83" w:rsidRDefault="00A67C83" w:rsidP="001853CC">
      <w:pPr>
        <w:rPr>
          <w:rFonts w:ascii="Arial" w:hAnsi="Arial" w:cs="Arial"/>
          <w:noProof/>
          <w:lang w:val="en-GB"/>
        </w:rPr>
      </w:pPr>
      <w:hyperlink r:id="rId23" w:history="1">
        <w:r w:rsidRPr="00A67C83">
          <w:rPr>
            <w:rStyle w:val="Hyperlink"/>
            <w:rFonts w:ascii="Arial" w:hAnsi="Arial" w:cs="Arial"/>
            <w:noProof/>
            <w:lang w:val="en-GB"/>
          </w:rPr>
          <w:t>abstracts.mstoronto@congrex.com</w:t>
        </w:r>
      </w:hyperlink>
    </w:p>
    <w:p w14:paraId="2A4D446D" w14:textId="483F871D" w:rsidR="00B53B08" w:rsidRPr="00A67C83" w:rsidRDefault="00B53B08" w:rsidP="001853CC">
      <w:pPr>
        <w:rPr>
          <w:rFonts w:ascii="Arial" w:hAnsi="Arial" w:cs="Arial"/>
          <w:noProof/>
          <w:lang w:eastAsia="de-CH"/>
        </w:rPr>
      </w:pPr>
      <w:r w:rsidRPr="00A67C83">
        <w:rPr>
          <w:rFonts w:ascii="Arial" w:hAnsi="Arial" w:cs="Arial"/>
          <w:noProof/>
          <w:lang w:val="en-GB"/>
        </w:rPr>
        <w:t>Monique Zimmermann</w:t>
      </w:r>
      <w:r w:rsidR="00A67C83" w:rsidRPr="00A67C83">
        <w:rPr>
          <w:rFonts w:ascii="Arial" w:hAnsi="Arial" w:cs="Arial"/>
          <w:noProof/>
          <w:lang w:val="en-GB"/>
        </w:rPr>
        <w:t xml:space="preserve"> - </w:t>
      </w:r>
      <w:r w:rsidRPr="00A67C83">
        <w:rPr>
          <w:rFonts w:ascii="Arial" w:hAnsi="Arial" w:cs="Arial"/>
          <w:noProof/>
          <w:lang w:eastAsia="de-CH"/>
        </w:rPr>
        <w:t>Abstract Coordinator</w:t>
      </w:r>
    </w:p>
    <w:p w14:paraId="7146C503" w14:textId="77777777" w:rsidR="00B53B08" w:rsidRPr="00A67C83" w:rsidRDefault="00B53B08" w:rsidP="001853CC">
      <w:pPr>
        <w:rPr>
          <w:rFonts w:ascii="Arial" w:hAnsi="Arial" w:cs="Arial"/>
          <w:noProof/>
          <w:sz w:val="22"/>
          <w:szCs w:val="22"/>
        </w:rPr>
      </w:pPr>
      <w:r w:rsidRPr="00A67C83">
        <w:rPr>
          <w:rFonts w:ascii="Arial" w:hAnsi="Arial" w:cs="Arial"/>
          <w:noProof/>
          <w:sz w:val="22"/>
          <w:szCs w:val="22"/>
        </w:rPr>
        <w:t>Phone direct: +41 61 686 77 27</w:t>
      </w:r>
    </w:p>
    <w:p w14:paraId="430105DE" w14:textId="55F540BE" w:rsidR="00B53B08" w:rsidRPr="00A67C83" w:rsidRDefault="00B53B08" w:rsidP="001853CC">
      <w:pPr>
        <w:rPr>
          <w:rFonts w:ascii="Arial" w:hAnsi="Arial" w:cs="Arial"/>
          <w:noProof/>
          <w:sz w:val="22"/>
          <w:szCs w:val="22"/>
        </w:rPr>
      </w:pPr>
      <w:r w:rsidRPr="00A67C83">
        <w:rPr>
          <w:rFonts w:ascii="Arial" w:hAnsi="Arial" w:cs="Arial"/>
          <w:noProof/>
          <w:sz w:val="22"/>
          <w:szCs w:val="22"/>
        </w:rPr>
        <w:t>Department</w:t>
      </w:r>
      <w:r w:rsidR="00A67C83" w:rsidRPr="00A67C83">
        <w:rPr>
          <w:rFonts w:ascii="Arial" w:hAnsi="Arial" w:cs="Arial"/>
          <w:noProof/>
          <w:sz w:val="22"/>
          <w:szCs w:val="22"/>
        </w:rPr>
        <w:t>:</w:t>
      </w:r>
      <w:r w:rsidRPr="00A67C83">
        <w:rPr>
          <w:rFonts w:ascii="Arial" w:hAnsi="Arial" w:cs="Arial"/>
          <w:noProof/>
          <w:sz w:val="22"/>
          <w:szCs w:val="22"/>
        </w:rPr>
        <w:t xml:space="preserve"> +41 61 686 77 99</w:t>
      </w:r>
    </w:p>
    <w:bookmarkEnd w:id="0"/>
    <w:p w14:paraId="2F05986B" w14:textId="77777777" w:rsidR="002F7C80" w:rsidRPr="00723E1D" w:rsidRDefault="002F7C80">
      <w:pPr>
        <w:spacing w:after="0" w:line="240" w:lineRule="auto"/>
        <w:rPr>
          <w:rFonts w:ascii="Arial" w:hAnsi="Arial" w:cs="Arial"/>
          <w:lang w:val="en-GB"/>
        </w:rPr>
      </w:pPr>
    </w:p>
    <w:sectPr w:rsidR="002F7C80" w:rsidRPr="00723E1D" w:rsidSect="00AD4E20">
      <w:headerReference w:type="default" r:id="rId24"/>
      <w:pgSz w:w="11906" w:h="16838"/>
      <w:pgMar w:top="1843" w:right="1440" w:bottom="851"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A023D" w14:textId="77777777" w:rsidR="00EB1DAB" w:rsidRDefault="00EB1DAB" w:rsidP="004A1378">
      <w:pPr>
        <w:spacing w:after="0" w:line="240" w:lineRule="auto"/>
      </w:pPr>
      <w:r>
        <w:separator/>
      </w:r>
    </w:p>
  </w:endnote>
  <w:endnote w:type="continuationSeparator" w:id="0">
    <w:p w14:paraId="30459530" w14:textId="77777777" w:rsidR="00EB1DAB" w:rsidRDefault="00EB1DAB" w:rsidP="004A1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FFDD4A" w14:textId="77777777" w:rsidR="00EB1DAB" w:rsidRDefault="00EB1DAB" w:rsidP="004A1378">
      <w:pPr>
        <w:spacing w:after="0" w:line="240" w:lineRule="auto"/>
      </w:pPr>
      <w:r>
        <w:separator/>
      </w:r>
    </w:p>
  </w:footnote>
  <w:footnote w:type="continuationSeparator" w:id="0">
    <w:p w14:paraId="0714C287" w14:textId="77777777" w:rsidR="00EB1DAB" w:rsidRDefault="00EB1DAB" w:rsidP="004A13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97E69" w14:textId="0B65E447" w:rsidR="004A1378" w:rsidRDefault="004A1378" w:rsidP="000E6A50">
    <w:pPr>
      <w:pStyle w:val="Header"/>
      <w:jc w:val="center"/>
    </w:pPr>
    <w:r>
      <w:rPr>
        <w:noProof/>
      </w:rPr>
      <w:drawing>
        <wp:inline distT="0" distB="0" distL="0" distR="0" wp14:anchorId="3F761157" wp14:editId="5101DA31">
          <wp:extent cx="6031045" cy="901700"/>
          <wp:effectExtent l="0" t="0" r="8255" b="0"/>
          <wp:docPr id="573479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774964"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031045" cy="901700"/>
                  </a:xfrm>
                  <a:prstGeom prst="rect">
                    <a:avLst/>
                  </a:prstGeom>
                </pic:spPr>
              </pic:pic>
            </a:graphicData>
          </a:graphic>
        </wp:inline>
      </w:drawing>
    </w:r>
  </w:p>
  <w:p w14:paraId="3D1E7B1E" w14:textId="77777777" w:rsidR="004A1378" w:rsidRDefault="004A13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04B61"/>
    <w:multiLevelType w:val="hybridMultilevel"/>
    <w:tmpl w:val="0D16478E"/>
    <w:lvl w:ilvl="0" w:tplc="8FA8C514">
      <w:start w:val="1"/>
      <w:numFmt w:val="decimal"/>
      <w:lvlText w:val="%1."/>
      <w:lvlJc w:val="left"/>
      <w:pPr>
        <w:ind w:left="1044" w:hanging="360"/>
      </w:pPr>
      <w:rPr>
        <w:rFonts w:hint="default"/>
      </w:rPr>
    </w:lvl>
    <w:lvl w:ilvl="1" w:tplc="08090019" w:tentative="1">
      <w:start w:val="1"/>
      <w:numFmt w:val="lowerLetter"/>
      <w:lvlText w:val="%2."/>
      <w:lvlJc w:val="left"/>
      <w:pPr>
        <w:ind w:left="1764" w:hanging="360"/>
      </w:pPr>
    </w:lvl>
    <w:lvl w:ilvl="2" w:tplc="0809001B" w:tentative="1">
      <w:start w:val="1"/>
      <w:numFmt w:val="lowerRoman"/>
      <w:lvlText w:val="%3."/>
      <w:lvlJc w:val="right"/>
      <w:pPr>
        <w:ind w:left="2484" w:hanging="180"/>
      </w:pPr>
    </w:lvl>
    <w:lvl w:ilvl="3" w:tplc="0809000F" w:tentative="1">
      <w:start w:val="1"/>
      <w:numFmt w:val="decimal"/>
      <w:lvlText w:val="%4."/>
      <w:lvlJc w:val="left"/>
      <w:pPr>
        <w:ind w:left="3204" w:hanging="360"/>
      </w:pPr>
    </w:lvl>
    <w:lvl w:ilvl="4" w:tplc="08090019" w:tentative="1">
      <w:start w:val="1"/>
      <w:numFmt w:val="lowerLetter"/>
      <w:lvlText w:val="%5."/>
      <w:lvlJc w:val="left"/>
      <w:pPr>
        <w:ind w:left="3924" w:hanging="360"/>
      </w:pPr>
    </w:lvl>
    <w:lvl w:ilvl="5" w:tplc="0809001B" w:tentative="1">
      <w:start w:val="1"/>
      <w:numFmt w:val="lowerRoman"/>
      <w:lvlText w:val="%6."/>
      <w:lvlJc w:val="right"/>
      <w:pPr>
        <w:ind w:left="4644" w:hanging="180"/>
      </w:pPr>
    </w:lvl>
    <w:lvl w:ilvl="6" w:tplc="0809000F" w:tentative="1">
      <w:start w:val="1"/>
      <w:numFmt w:val="decimal"/>
      <w:lvlText w:val="%7."/>
      <w:lvlJc w:val="left"/>
      <w:pPr>
        <w:ind w:left="5364" w:hanging="360"/>
      </w:pPr>
    </w:lvl>
    <w:lvl w:ilvl="7" w:tplc="08090019" w:tentative="1">
      <w:start w:val="1"/>
      <w:numFmt w:val="lowerLetter"/>
      <w:lvlText w:val="%8."/>
      <w:lvlJc w:val="left"/>
      <w:pPr>
        <w:ind w:left="6084" w:hanging="360"/>
      </w:pPr>
    </w:lvl>
    <w:lvl w:ilvl="8" w:tplc="0809001B" w:tentative="1">
      <w:start w:val="1"/>
      <w:numFmt w:val="lowerRoman"/>
      <w:lvlText w:val="%9."/>
      <w:lvlJc w:val="right"/>
      <w:pPr>
        <w:ind w:left="6804" w:hanging="180"/>
      </w:pPr>
    </w:lvl>
  </w:abstractNum>
  <w:abstractNum w:abstractNumId="1" w15:restartNumberingAfterBreak="0">
    <w:nsid w:val="01B81355"/>
    <w:multiLevelType w:val="multilevel"/>
    <w:tmpl w:val="A2307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092057"/>
    <w:multiLevelType w:val="multilevel"/>
    <w:tmpl w:val="28BE80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C2795C"/>
    <w:multiLevelType w:val="multilevel"/>
    <w:tmpl w:val="3968A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4243A"/>
    <w:multiLevelType w:val="hybridMultilevel"/>
    <w:tmpl w:val="2244E812"/>
    <w:lvl w:ilvl="0" w:tplc="8FA8C514">
      <w:start w:val="1"/>
      <w:numFmt w:val="decimal"/>
      <w:lvlText w:val="%1."/>
      <w:lvlJc w:val="left"/>
      <w:pPr>
        <w:ind w:left="10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8126FD"/>
    <w:multiLevelType w:val="hybridMultilevel"/>
    <w:tmpl w:val="4526497C"/>
    <w:lvl w:ilvl="0" w:tplc="C3E49C8C">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4D5347"/>
    <w:multiLevelType w:val="multilevel"/>
    <w:tmpl w:val="2870C7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D50A56"/>
    <w:multiLevelType w:val="multilevel"/>
    <w:tmpl w:val="8068B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0B2679"/>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330377"/>
    <w:multiLevelType w:val="multilevel"/>
    <w:tmpl w:val="4BDA7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FC72FF"/>
    <w:multiLevelType w:val="hybridMultilevel"/>
    <w:tmpl w:val="E1506626"/>
    <w:lvl w:ilvl="0" w:tplc="2000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EC61FE"/>
    <w:multiLevelType w:val="multilevel"/>
    <w:tmpl w:val="2004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F4CEC"/>
    <w:multiLevelType w:val="multilevel"/>
    <w:tmpl w:val="57F00448"/>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3E7D7E83"/>
    <w:multiLevelType w:val="multilevel"/>
    <w:tmpl w:val="74288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A45032"/>
    <w:multiLevelType w:val="hybridMultilevel"/>
    <w:tmpl w:val="AADAF152"/>
    <w:lvl w:ilvl="0" w:tplc="8FA8C514">
      <w:start w:val="1"/>
      <w:numFmt w:val="decimal"/>
      <w:lvlText w:val="%1."/>
      <w:lvlJc w:val="left"/>
      <w:pPr>
        <w:ind w:left="10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916C34"/>
    <w:multiLevelType w:val="hybridMultilevel"/>
    <w:tmpl w:val="51104BC6"/>
    <w:lvl w:ilvl="0" w:tplc="20000001">
      <w:start w:val="1"/>
      <w:numFmt w:val="bullet"/>
      <w:lvlText w:val=""/>
      <w:lvlJc w:val="left"/>
      <w:pPr>
        <w:tabs>
          <w:tab w:val="num" w:pos="644"/>
        </w:tabs>
        <w:ind w:left="644" w:hanging="360"/>
      </w:pPr>
      <w:rPr>
        <w:rFonts w:ascii="Symbol" w:hAnsi="Symbol" w:hint="default"/>
        <w:b w:val="0"/>
        <w:strike w:val="0"/>
      </w:r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6" w15:restartNumberingAfterBreak="0">
    <w:nsid w:val="4C1E4DFC"/>
    <w:multiLevelType w:val="multilevel"/>
    <w:tmpl w:val="9678F1A8"/>
    <w:lvl w:ilvl="0">
      <w:start w:val="1"/>
      <w:numFmt w:val="bullet"/>
      <w:lvlText w:val=""/>
      <w:lvlJc w:val="left"/>
      <w:pPr>
        <w:tabs>
          <w:tab w:val="num" w:pos="720"/>
        </w:tabs>
        <w:ind w:left="720" w:hanging="360"/>
      </w:pPr>
      <w:rPr>
        <w:rFonts w:ascii="Symbol" w:hAnsi="Symbol" w:hint="default"/>
        <w:sz w:val="20"/>
      </w:rPr>
    </w:lvl>
    <w:lvl w:ilvl="1">
      <w:start w:val="6"/>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FB090E"/>
    <w:multiLevelType w:val="hybridMultilevel"/>
    <w:tmpl w:val="0CEC0DCA"/>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8" w15:restartNumberingAfterBreak="0">
    <w:nsid w:val="5A721A8D"/>
    <w:multiLevelType w:val="multilevel"/>
    <w:tmpl w:val="B68A7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112693"/>
    <w:multiLevelType w:val="hybridMultilevel"/>
    <w:tmpl w:val="37D2D97A"/>
    <w:lvl w:ilvl="0" w:tplc="4FCE0240">
      <w:start w:val="1"/>
      <w:numFmt w:val="decimal"/>
      <w:lvlText w:val="%1."/>
      <w:lvlJc w:val="left"/>
      <w:pPr>
        <w:tabs>
          <w:tab w:val="num" w:pos="644"/>
        </w:tabs>
        <w:ind w:left="644" w:hanging="360"/>
      </w:pPr>
      <w:rPr>
        <w:b w:val="0"/>
        <w:strike w:val="0"/>
      </w:rPr>
    </w:lvl>
    <w:lvl w:ilvl="1" w:tplc="08070019">
      <w:start w:val="1"/>
      <w:numFmt w:val="lowerLetter"/>
      <w:lvlText w:val="%2."/>
      <w:lvlJc w:val="left"/>
      <w:pPr>
        <w:tabs>
          <w:tab w:val="num" w:pos="1080"/>
        </w:tabs>
        <w:ind w:left="1080" w:hanging="360"/>
      </w:pPr>
    </w:lvl>
    <w:lvl w:ilvl="2" w:tplc="0807001B" w:tentative="1">
      <w:start w:val="1"/>
      <w:numFmt w:val="lowerRoman"/>
      <w:lvlText w:val="%3."/>
      <w:lvlJc w:val="right"/>
      <w:pPr>
        <w:tabs>
          <w:tab w:val="num" w:pos="1800"/>
        </w:tabs>
        <w:ind w:left="1800" w:hanging="180"/>
      </w:pPr>
    </w:lvl>
    <w:lvl w:ilvl="3" w:tplc="0807000F" w:tentative="1">
      <w:start w:val="1"/>
      <w:numFmt w:val="decimal"/>
      <w:lvlText w:val="%4."/>
      <w:lvlJc w:val="left"/>
      <w:pPr>
        <w:tabs>
          <w:tab w:val="num" w:pos="2520"/>
        </w:tabs>
        <w:ind w:left="2520" w:hanging="360"/>
      </w:pPr>
    </w:lvl>
    <w:lvl w:ilvl="4" w:tplc="08070019" w:tentative="1">
      <w:start w:val="1"/>
      <w:numFmt w:val="lowerLetter"/>
      <w:lvlText w:val="%5."/>
      <w:lvlJc w:val="left"/>
      <w:pPr>
        <w:tabs>
          <w:tab w:val="num" w:pos="3240"/>
        </w:tabs>
        <w:ind w:left="3240" w:hanging="360"/>
      </w:pPr>
    </w:lvl>
    <w:lvl w:ilvl="5" w:tplc="0807001B" w:tentative="1">
      <w:start w:val="1"/>
      <w:numFmt w:val="lowerRoman"/>
      <w:lvlText w:val="%6."/>
      <w:lvlJc w:val="right"/>
      <w:pPr>
        <w:tabs>
          <w:tab w:val="num" w:pos="3960"/>
        </w:tabs>
        <w:ind w:left="3960" w:hanging="180"/>
      </w:pPr>
    </w:lvl>
    <w:lvl w:ilvl="6" w:tplc="0807000F" w:tentative="1">
      <w:start w:val="1"/>
      <w:numFmt w:val="decimal"/>
      <w:lvlText w:val="%7."/>
      <w:lvlJc w:val="left"/>
      <w:pPr>
        <w:tabs>
          <w:tab w:val="num" w:pos="4680"/>
        </w:tabs>
        <w:ind w:left="4680" w:hanging="360"/>
      </w:pPr>
    </w:lvl>
    <w:lvl w:ilvl="7" w:tplc="08070019" w:tentative="1">
      <w:start w:val="1"/>
      <w:numFmt w:val="lowerLetter"/>
      <w:lvlText w:val="%8."/>
      <w:lvlJc w:val="left"/>
      <w:pPr>
        <w:tabs>
          <w:tab w:val="num" w:pos="5400"/>
        </w:tabs>
        <w:ind w:left="5400" w:hanging="360"/>
      </w:pPr>
    </w:lvl>
    <w:lvl w:ilvl="8" w:tplc="0807001B" w:tentative="1">
      <w:start w:val="1"/>
      <w:numFmt w:val="lowerRoman"/>
      <w:lvlText w:val="%9."/>
      <w:lvlJc w:val="right"/>
      <w:pPr>
        <w:tabs>
          <w:tab w:val="num" w:pos="6120"/>
        </w:tabs>
        <w:ind w:left="6120" w:hanging="180"/>
      </w:pPr>
    </w:lvl>
  </w:abstractNum>
  <w:abstractNum w:abstractNumId="20" w15:restartNumberingAfterBreak="0">
    <w:nsid w:val="7B874227"/>
    <w:multiLevelType w:val="hybridMultilevel"/>
    <w:tmpl w:val="B67EA20A"/>
    <w:lvl w:ilvl="0" w:tplc="5286362C">
      <w:start w:val="3"/>
      <w:numFmt w:val="bullet"/>
      <w:lvlText w:val="-"/>
      <w:lvlJc w:val="left"/>
      <w:pPr>
        <w:ind w:left="786" w:hanging="360"/>
      </w:pPr>
      <w:rPr>
        <w:rFonts w:ascii="Arial" w:eastAsiaTheme="minorHAnsi" w:hAnsi="Arial"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21" w15:restartNumberingAfterBreak="0">
    <w:nsid w:val="7D8A7042"/>
    <w:multiLevelType w:val="multilevel"/>
    <w:tmpl w:val="B4D4D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778479">
    <w:abstractNumId w:val="6"/>
  </w:num>
  <w:num w:numId="2" w16cid:durableId="1477603302">
    <w:abstractNumId w:val="21"/>
  </w:num>
  <w:num w:numId="3" w16cid:durableId="531378685">
    <w:abstractNumId w:val="9"/>
  </w:num>
  <w:num w:numId="4" w16cid:durableId="1054278177">
    <w:abstractNumId w:val="7"/>
  </w:num>
  <w:num w:numId="5" w16cid:durableId="793406197">
    <w:abstractNumId w:val="3"/>
  </w:num>
  <w:num w:numId="6" w16cid:durableId="185144529">
    <w:abstractNumId w:val="1"/>
  </w:num>
  <w:num w:numId="7" w16cid:durableId="1245724320">
    <w:abstractNumId w:val="18"/>
  </w:num>
  <w:num w:numId="8" w16cid:durableId="1764498019">
    <w:abstractNumId w:val="16"/>
  </w:num>
  <w:num w:numId="9" w16cid:durableId="1481116543">
    <w:abstractNumId w:val="2"/>
  </w:num>
  <w:num w:numId="10" w16cid:durableId="943071987">
    <w:abstractNumId w:val="11"/>
  </w:num>
  <w:num w:numId="11" w16cid:durableId="1284775413">
    <w:abstractNumId w:val="12"/>
  </w:num>
  <w:num w:numId="12" w16cid:durableId="508447494">
    <w:abstractNumId w:val="19"/>
  </w:num>
  <w:num w:numId="13" w16cid:durableId="1278021613">
    <w:abstractNumId w:val="15"/>
  </w:num>
  <w:num w:numId="14" w16cid:durableId="18285739">
    <w:abstractNumId w:val="17"/>
  </w:num>
  <w:num w:numId="15" w16cid:durableId="1546867989">
    <w:abstractNumId w:val="0"/>
  </w:num>
  <w:num w:numId="16" w16cid:durableId="1130199259">
    <w:abstractNumId w:val="14"/>
  </w:num>
  <w:num w:numId="17" w16cid:durableId="262887493">
    <w:abstractNumId w:val="4"/>
  </w:num>
  <w:num w:numId="18" w16cid:durableId="2106151144">
    <w:abstractNumId w:val="10"/>
  </w:num>
  <w:num w:numId="19" w16cid:durableId="319114018">
    <w:abstractNumId w:val="8"/>
  </w:num>
  <w:num w:numId="20" w16cid:durableId="1871524702">
    <w:abstractNumId w:val="13"/>
  </w:num>
  <w:num w:numId="21" w16cid:durableId="1279529680">
    <w:abstractNumId w:val="5"/>
  </w:num>
  <w:num w:numId="22" w16cid:durableId="170389446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1" w:cryptProviderType="rsaAES" w:cryptAlgorithmClass="hash" w:cryptAlgorithmType="typeAny" w:cryptAlgorithmSid="14" w:cryptSpinCount="100000" w:hash="UPxO9h/jQgM3HTkMZSQ7B3wfyK3aMnnBpNnC1ewmf9UPaGkpf9hH11SLjLfT/HRr2jCoxcKya+Q8NIuSPzSi1A==" w:salt="qjN1U95fwrYK18lxYX1Vj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378"/>
    <w:rsid w:val="00002F82"/>
    <w:rsid w:val="00007AC0"/>
    <w:rsid w:val="000213FC"/>
    <w:rsid w:val="0002187C"/>
    <w:rsid w:val="0002468C"/>
    <w:rsid w:val="00030E3D"/>
    <w:rsid w:val="0003144A"/>
    <w:rsid w:val="00034BAE"/>
    <w:rsid w:val="00042F89"/>
    <w:rsid w:val="00053589"/>
    <w:rsid w:val="00053CDB"/>
    <w:rsid w:val="00053F91"/>
    <w:rsid w:val="00054ED0"/>
    <w:rsid w:val="0005655A"/>
    <w:rsid w:val="00061A4B"/>
    <w:rsid w:val="00071E76"/>
    <w:rsid w:val="00077CFA"/>
    <w:rsid w:val="000862C7"/>
    <w:rsid w:val="00097E1D"/>
    <w:rsid w:val="000A3E20"/>
    <w:rsid w:val="000B483D"/>
    <w:rsid w:val="000C28E3"/>
    <w:rsid w:val="000C48C9"/>
    <w:rsid w:val="000C75DE"/>
    <w:rsid w:val="000E6A50"/>
    <w:rsid w:val="000F1F2C"/>
    <w:rsid w:val="000F4A79"/>
    <w:rsid w:val="001000CF"/>
    <w:rsid w:val="0010162A"/>
    <w:rsid w:val="00102914"/>
    <w:rsid w:val="00110BC9"/>
    <w:rsid w:val="00111DA4"/>
    <w:rsid w:val="001137F7"/>
    <w:rsid w:val="00114347"/>
    <w:rsid w:val="0012070A"/>
    <w:rsid w:val="0012092D"/>
    <w:rsid w:val="00140AA3"/>
    <w:rsid w:val="00150859"/>
    <w:rsid w:val="00150F46"/>
    <w:rsid w:val="00152959"/>
    <w:rsid w:val="00156753"/>
    <w:rsid w:val="0016451B"/>
    <w:rsid w:val="00164795"/>
    <w:rsid w:val="00171B2F"/>
    <w:rsid w:val="0017200F"/>
    <w:rsid w:val="0017340C"/>
    <w:rsid w:val="00173CE2"/>
    <w:rsid w:val="001906B3"/>
    <w:rsid w:val="001A1549"/>
    <w:rsid w:val="001B5A98"/>
    <w:rsid w:val="001B7AC2"/>
    <w:rsid w:val="001C0471"/>
    <w:rsid w:val="001C2154"/>
    <w:rsid w:val="001C3215"/>
    <w:rsid w:val="001F0DEC"/>
    <w:rsid w:val="001F7465"/>
    <w:rsid w:val="00203F82"/>
    <w:rsid w:val="00217C06"/>
    <w:rsid w:val="00220208"/>
    <w:rsid w:val="0022117E"/>
    <w:rsid w:val="00224E3D"/>
    <w:rsid w:val="00230667"/>
    <w:rsid w:val="002455DB"/>
    <w:rsid w:val="00246397"/>
    <w:rsid w:val="00263BFA"/>
    <w:rsid w:val="00264294"/>
    <w:rsid w:val="0027081C"/>
    <w:rsid w:val="00295A1E"/>
    <w:rsid w:val="002A175B"/>
    <w:rsid w:val="002A6F51"/>
    <w:rsid w:val="002A70D9"/>
    <w:rsid w:val="002A777F"/>
    <w:rsid w:val="002B3628"/>
    <w:rsid w:val="002B71A0"/>
    <w:rsid w:val="002C66BF"/>
    <w:rsid w:val="002C7346"/>
    <w:rsid w:val="002D28CB"/>
    <w:rsid w:val="002D37A6"/>
    <w:rsid w:val="002E7B91"/>
    <w:rsid w:val="002F2102"/>
    <w:rsid w:val="002F2AC7"/>
    <w:rsid w:val="002F7C80"/>
    <w:rsid w:val="003053B8"/>
    <w:rsid w:val="00317CC9"/>
    <w:rsid w:val="0032383E"/>
    <w:rsid w:val="00325769"/>
    <w:rsid w:val="00326F10"/>
    <w:rsid w:val="0033054F"/>
    <w:rsid w:val="00345CC3"/>
    <w:rsid w:val="00345E8C"/>
    <w:rsid w:val="00352868"/>
    <w:rsid w:val="00355543"/>
    <w:rsid w:val="003642EE"/>
    <w:rsid w:val="003715AE"/>
    <w:rsid w:val="00376021"/>
    <w:rsid w:val="00384E52"/>
    <w:rsid w:val="00396016"/>
    <w:rsid w:val="00397A56"/>
    <w:rsid w:val="003B02F0"/>
    <w:rsid w:val="003B1218"/>
    <w:rsid w:val="003B1D91"/>
    <w:rsid w:val="003B341B"/>
    <w:rsid w:val="003C04EB"/>
    <w:rsid w:val="003C5B41"/>
    <w:rsid w:val="003D50C2"/>
    <w:rsid w:val="003D61D0"/>
    <w:rsid w:val="003E3CC8"/>
    <w:rsid w:val="003F046A"/>
    <w:rsid w:val="003F3B58"/>
    <w:rsid w:val="004032F8"/>
    <w:rsid w:val="00410B05"/>
    <w:rsid w:val="0041267F"/>
    <w:rsid w:val="00415EC2"/>
    <w:rsid w:val="004168FA"/>
    <w:rsid w:val="00442955"/>
    <w:rsid w:val="004446B2"/>
    <w:rsid w:val="00444DCD"/>
    <w:rsid w:val="0044584E"/>
    <w:rsid w:val="00450660"/>
    <w:rsid w:val="00450AF7"/>
    <w:rsid w:val="004677AA"/>
    <w:rsid w:val="00472D19"/>
    <w:rsid w:val="004762F0"/>
    <w:rsid w:val="00483962"/>
    <w:rsid w:val="00495AE1"/>
    <w:rsid w:val="004A1378"/>
    <w:rsid w:val="004A5E69"/>
    <w:rsid w:val="004B5D15"/>
    <w:rsid w:val="004B7C6B"/>
    <w:rsid w:val="004C01B4"/>
    <w:rsid w:val="004D0C21"/>
    <w:rsid w:val="004D2FBD"/>
    <w:rsid w:val="004E18AF"/>
    <w:rsid w:val="004F1616"/>
    <w:rsid w:val="004F2F3B"/>
    <w:rsid w:val="004F317F"/>
    <w:rsid w:val="004F392F"/>
    <w:rsid w:val="004F6DFF"/>
    <w:rsid w:val="005011E9"/>
    <w:rsid w:val="00504C43"/>
    <w:rsid w:val="00506B23"/>
    <w:rsid w:val="00513CDB"/>
    <w:rsid w:val="00516A73"/>
    <w:rsid w:val="00527611"/>
    <w:rsid w:val="00547010"/>
    <w:rsid w:val="00556831"/>
    <w:rsid w:val="00571E65"/>
    <w:rsid w:val="0057794E"/>
    <w:rsid w:val="00587C9B"/>
    <w:rsid w:val="005929D1"/>
    <w:rsid w:val="005938CD"/>
    <w:rsid w:val="00593A99"/>
    <w:rsid w:val="005950E6"/>
    <w:rsid w:val="00595535"/>
    <w:rsid w:val="005A018F"/>
    <w:rsid w:val="005A7EF0"/>
    <w:rsid w:val="005B1504"/>
    <w:rsid w:val="005B1B0A"/>
    <w:rsid w:val="005B3B9D"/>
    <w:rsid w:val="005B6DF7"/>
    <w:rsid w:val="005B7F15"/>
    <w:rsid w:val="005C3C9B"/>
    <w:rsid w:val="005C79E7"/>
    <w:rsid w:val="005D4D01"/>
    <w:rsid w:val="005D7397"/>
    <w:rsid w:val="005E1E18"/>
    <w:rsid w:val="005E2037"/>
    <w:rsid w:val="005F2036"/>
    <w:rsid w:val="00602535"/>
    <w:rsid w:val="00605836"/>
    <w:rsid w:val="00606FA3"/>
    <w:rsid w:val="00613A5C"/>
    <w:rsid w:val="00615CB8"/>
    <w:rsid w:val="00620B38"/>
    <w:rsid w:val="00620C92"/>
    <w:rsid w:val="00627103"/>
    <w:rsid w:val="00634F94"/>
    <w:rsid w:val="006351CE"/>
    <w:rsid w:val="00646201"/>
    <w:rsid w:val="00651719"/>
    <w:rsid w:val="006576CC"/>
    <w:rsid w:val="006602D2"/>
    <w:rsid w:val="00666574"/>
    <w:rsid w:val="00666EBC"/>
    <w:rsid w:val="006705DE"/>
    <w:rsid w:val="00690687"/>
    <w:rsid w:val="00690CA3"/>
    <w:rsid w:val="00691E60"/>
    <w:rsid w:val="00692124"/>
    <w:rsid w:val="006928B0"/>
    <w:rsid w:val="006A48ED"/>
    <w:rsid w:val="006A4B6A"/>
    <w:rsid w:val="006A5578"/>
    <w:rsid w:val="006A7803"/>
    <w:rsid w:val="006C016F"/>
    <w:rsid w:val="006C0F2B"/>
    <w:rsid w:val="006C65BE"/>
    <w:rsid w:val="006E0948"/>
    <w:rsid w:val="006F2518"/>
    <w:rsid w:val="006F76B5"/>
    <w:rsid w:val="00704154"/>
    <w:rsid w:val="00710E9C"/>
    <w:rsid w:val="007137B3"/>
    <w:rsid w:val="00716742"/>
    <w:rsid w:val="00720CDF"/>
    <w:rsid w:val="0072249A"/>
    <w:rsid w:val="00723911"/>
    <w:rsid w:val="00723E1D"/>
    <w:rsid w:val="00730856"/>
    <w:rsid w:val="0073433F"/>
    <w:rsid w:val="00744BEB"/>
    <w:rsid w:val="00746D70"/>
    <w:rsid w:val="007507B4"/>
    <w:rsid w:val="00750A31"/>
    <w:rsid w:val="0075501B"/>
    <w:rsid w:val="00762306"/>
    <w:rsid w:val="00765CEE"/>
    <w:rsid w:val="00766DF7"/>
    <w:rsid w:val="007725C5"/>
    <w:rsid w:val="0077477E"/>
    <w:rsid w:val="00775A01"/>
    <w:rsid w:val="00776693"/>
    <w:rsid w:val="00776F8D"/>
    <w:rsid w:val="00785AE4"/>
    <w:rsid w:val="0079065D"/>
    <w:rsid w:val="00791D07"/>
    <w:rsid w:val="007A1A06"/>
    <w:rsid w:val="007A1B7B"/>
    <w:rsid w:val="007A3AAD"/>
    <w:rsid w:val="007C0999"/>
    <w:rsid w:val="007D3A6C"/>
    <w:rsid w:val="007D592A"/>
    <w:rsid w:val="007D7676"/>
    <w:rsid w:val="007E02D7"/>
    <w:rsid w:val="007F1A7D"/>
    <w:rsid w:val="007F6D3A"/>
    <w:rsid w:val="007F764B"/>
    <w:rsid w:val="00801B41"/>
    <w:rsid w:val="00805EAB"/>
    <w:rsid w:val="0081018C"/>
    <w:rsid w:val="00816688"/>
    <w:rsid w:val="00817EEA"/>
    <w:rsid w:val="008518D1"/>
    <w:rsid w:val="008531BE"/>
    <w:rsid w:val="008873F3"/>
    <w:rsid w:val="00892878"/>
    <w:rsid w:val="008928BB"/>
    <w:rsid w:val="008A265F"/>
    <w:rsid w:val="008A592F"/>
    <w:rsid w:val="008A670A"/>
    <w:rsid w:val="008B4887"/>
    <w:rsid w:val="008D3EE0"/>
    <w:rsid w:val="008E031B"/>
    <w:rsid w:val="008E236B"/>
    <w:rsid w:val="008F5120"/>
    <w:rsid w:val="008F56E6"/>
    <w:rsid w:val="00902307"/>
    <w:rsid w:val="009023D8"/>
    <w:rsid w:val="00903F82"/>
    <w:rsid w:val="0091180F"/>
    <w:rsid w:val="009129A6"/>
    <w:rsid w:val="00912BD4"/>
    <w:rsid w:val="009149B2"/>
    <w:rsid w:val="009157FC"/>
    <w:rsid w:val="00924C7A"/>
    <w:rsid w:val="00930B02"/>
    <w:rsid w:val="0093449E"/>
    <w:rsid w:val="00942FD5"/>
    <w:rsid w:val="0094633D"/>
    <w:rsid w:val="00952942"/>
    <w:rsid w:val="0095522F"/>
    <w:rsid w:val="00961ACF"/>
    <w:rsid w:val="00962D1D"/>
    <w:rsid w:val="00963913"/>
    <w:rsid w:val="009670DE"/>
    <w:rsid w:val="009738B9"/>
    <w:rsid w:val="00977385"/>
    <w:rsid w:val="00980B5A"/>
    <w:rsid w:val="00983D9B"/>
    <w:rsid w:val="00985615"/>
    <w:rsid w:val="00992DF5"/>
    <w:rsid w:val="00993E3D"/>
    <w:rsid w:val="009B3258"/>
    <w:rsid w:val="009B3835"/>
    <w:rsid w:val="009B7446"/>
    <w:rsid w:val="009C47ED"/>
    <w:rsid w:val="009C682F"/>
    <w:rsid w:val="009E10C9"/>
    <w:rsid w:val="009E6B4D"/>
    <w:rsid w:val="009F1B21"/>
    <w:rsid w:val="00A0215D"/>
    <w:rsid w:val="00A0333D"/>
    <w:rsid w:val="00A06CFA"/>
    <w:rsid w:val="00A121EE"/>
    <w:rsid w:val="00A150B7"/>
    <w:rsid w:val="00A2670E"/>
    <w:rsid w:val="00A308BB"/>
    <w:rsid w:val="00A318E6"/>
    <w:rsid w:val="00A37D5A"/>
    <w:rsid w:val="00A415BA"/>
    <w:rsid w:val="00A4312D"/>
    <w:rsid w:val="00A51BD8"/>
    <w:rsid w:val="00A54AEE"/>
    <w:rsid w:val="00A67C83"/>
    <w:rsid w:val="00A73947"/>
    <w:rsid w:val="00A8480A"/>
    <w:rsid w:val="00A84BCD"/>
    <w:rsid w:val="00A8684D"/>
    <w:rsid w:val="00AB19AA"/>
    <w:rsid w:val="00AC2B59"/>
    <w:rsid w:val="00AD0BED"/>
    <w:rsid w:val="00AD4E20"/>
    <w:rsid w:val="00AD6DA0"/>
    <w:rsid w:val="00AE2665"/>
    <w:rsid w:val="00AF50A2"/>
    <w:rsid w:val="00AF602C"/>
    <w:rsid w:val="00B03419"/>
    <w:rsid w:val="00B04396"/>
    <w:rsid w:val="00B10C12"/>
    <w:rsid w:val="00B17A4E"/>
    <w:rsid w:val="00B227C2"/>
    <w:rsid w:val="00B258F3"/>
    <w:rsid w:val="00B262BF"/>
    <w:rsid w:val="00B3363C"/>
    <w:rsid w:val="00B33F6F"/>
    <w:rsid w:val="00B37959"/>
    <w:rsid w:val="00B53B08"/>
    <w:rsid w:val="00B81FFC"/>
    <w:rsid w:val="00B90295"/>
    <w:rsid w:val="00B93786"/>
    <w:rsid w:val="00B93D4E"/>
    <w:rsid w:val="00B97BE6"/>
    <w:rsid w:val="00BA2929"/>
    <w:rsid w:val="00BA6B39"/>
    <w:rsid w:val="00BB16A6"/>
    <w:rsid w:val="00BB7EDF"/>
    <w:rsid w:val="00BC69F0"/>
    <w:rsid w:val="00BD5E61"/>
    <w:rsid w:val="00BD78D9"/>
    <w:rsid w:val="00BE63D1"/>
    <w:rsid w:val="00BF5ADF"/>
    <w:rsid w:val="00BF6733"/>
    <w:rsid w:val="00BF67A2"/>
    <w:rsid w:val="00C011DB"/>
    <w:rsid w:val="00C03369"/>
    <w:rsid w:val="00C0345C"/>
    <w:rsid w:val="00C05EA9"/>
    <w:rsid w:val="00C06F29"/>
    <w:rsid w:val="00C100CB"/>
    <w:rsid w:val="00C10E62"/>
    <w:rsid w:val="00C2777B"/>
    <w:rsid w:val="00C2784D"/>
    <w:rsid w:val="00C43020"/>
    <w:rsid w:val="00C43837"/>
    <w:rsid w:val="00C50AB8"/>
    <w:rsid w:val="00C52A44"/>
    <w:rsid w:val="00C538CA"/>
    <w:rsid w:val="00C564A1"/>
    <w:rsid w:val="00C564E7"/>
    <w:rsid w:val="00C64CB0"/>
    <w:rsid w:val="00C75042"/>
    <w:rsid w:val="00C80A99"/>
    <w:rsid w:val="00C912E1"/>
    <w:rsid w:val="00C96196"/>
    <w:rsid w:val="00C96DA0"/>
    <w:rsid w:val="00C97D7C"/>
    <w:rsid w:val="00CA127E"/>
    <w:rsid w:val="00CC5250"/>
    <w:rsid w:val="00CC5C7B"/>
    <w:rsid w:val="00CF4DAE"/>
    <w:rsid w:val="00D03580"/>
    <w:rsid w:val="00D0408E"/>
    <w:rsid w:val="00D0649E"/>
    <w:rsid w:val="00D10A2F"/>
    <w:rsid w:val="00D1105D"/>
    <w:rsid w:val="00D12E37"/>
    <w:rsid w:val="00D162BC"/>
    <w:rsid w:val="00D20449"/>
    <w:rsid w:val="00D20D13"/>
    <w:rsid w:val="00D22874"/>
    <w:rsid w:val="00D230CC"/>
    <w:rsid w:val="00D33E6F"/>
    <w:rsid w:val="00D35E24"/>
    <w:rsid w:val="00D50DDF"/>
    <w:rsid w:val="00D7205B"/>
    <w:rsid w:val="00D738DF"/>
    <w:rsid w:val="00D77B57"/>
    <w:rsid w:val="00D80306"/>
    <w:rsid w:val="00D85EFA"/>
    <w:rsid w:val="00D929D7"/>
    <w:rsid w:val="00D93882"/>
    <w:rsid w:val="00DA2978"/>
    <w:rsid w:val="00DA30DE"/>
    <w:rsid w:val="00DA5211"/>
    <w:rsid w:val="00DC23F8"/>
    <w:rsid w:val="00DD39BA"/>
    <w:rsid w:val="00DD699A"/>
    <w:rsid w:val="00DE6EEF"/>
    <w:rsid w:val="00DF75DB"/>
    <w:rsid w:val="00E00D21"/>
    <w:rsid w:val="00E03ADA"/>
    <w:rsid w:val="00E06BCB"/>
    <w:rsid w:val="00E07B54"/>
    <w:rsid w:val="00E10962"/>
    <w:rsid w:val="00E1394D"/>
    <w:rsid w:val="00E15ADE"/>
    <w:rsid w:val="00E22AA4"/>
    <w:rsid w:val="00E24856"/>
    <w:rsid w:val="00E2545F"/>
    <w:rsid w:val="00E27825"/>
    <w:rsid w:val="00E30377"/>
    <w:rsid w:val="00E3385B"/>
    <w:rsid w:val="00E40736"/>
    <w:rsid w:val="00E54E04"/>
    <w:rsid w:val="00E65A39"/>
    <w:rsid w:val="00E70772"/>
    <w:rsid w:val="00E716B4"/>
    <w:rsid w:val="00E71C7C"/>
    <w:rsid w:val="00E72052"/>
    <w:rsid w:val="00E7454D"/>
    <w:rsid w:val="00E83FC4"/>
    <w:rsid w:val="00E9121B"/>
    <w:rsid w:val="00E91D2E"/>
    <w:rsid w:val="00E922B2"/>
    <w:rsid w:val="00E933D1"/>
    <w:rsid w:val="00E94648"/>
    <w:rsid w:val="00EB0B31"/>
    <w:rsid w:val="00EB1DAB"/>
    <w:rsid w:val="00EB73F2"/>
    <w:rsid w:val="00EC71E3"/>
    <w:rsid w:val="00ED1619"/>
    <w:rsid w:val="00EF3AE1"/>
    <w:rsid w:val="00EF4659"/>
    <w:rsid w:val="00EF4BF5"/>
    <w:rsid w:val="00EF5A1A"/>
    <w:rsid w:val="00F12EE3"/>
    <w:rsid w:val="00F24206"/>
    <w:rsid w:val="00F26756"/>
    <w:rsid w:val="00F3236B"/>
    <w:rsid w:val="00F3336E"/>
    <w:rsid w:val="00F53BA9"/>
    <w:rsid w:val="00F53E9D"/>
    <w:rsid w:val="00F61BF9"/>
    <w:rsid w:val="00F73DD5"/>
    <w:rsid w:val="00F76E66"/>
    <w:rsid w:val="00F8173F"/>
    <w:rsid w:val="00F8344E"/>
    <w:rsid w:val="00F900B6"/>
    <w:rsid w:val="00FA0F05"/>
    <w:rsid w:val="00FA459E"/>
    <w:rsid w:val="00FA588A"/>
    <w:rsid w:val="00FB2474"/>
    <w:rsid w:val="00FC3A29"/>
    <w:rsid w:val="00FD1F85"/>
    <w:rsid w:val="00FD28B1"/>
    <w:rsid w:val="00FD70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3800D7"/>
  <w15:chartTrackingRefBased/>
  <w15:docId w15:val="{BCC05FD2-2FCF-4830-8273-492542872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3911"/>
  </w:style>
  <w:style w:type="paragraph" w:styleId="Heading1">
    <w:name w:val="heading 1"/>
    <w:basedOn w:val="Normal"/>
    <w:next w:val="Normal"/>
    <w:link w:val="Heading1Char"/>
    <w:uiPriority w:val="9"/>
    <w:qFormat/>
    <w:rsid w:val="004A13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A13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A13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A13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A13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A13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A13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A13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A13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13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A13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A13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A13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A13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A13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A13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A13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A1378"/>
    <w:rPr>
      <w:rFonts w:eastAsiaTheme="majorEastAsia" w:cstheme="majorBidi"/>
      <w:color w:val="272727" w:themeColor="text1" w:themeTint="D8"/>
    </w:rPr>
  </w:style>
  <w:style w:type="paragraph" w:styleId="Title">
    <w:name w:val="Title"/>
    <w:basedOn w:val="Normal"/>
    <w:next w:val="Normal"/>
    <w:link w:val="TitleChar"/>
    <w:uiPriority w:val="10"/>
    <w:qFormat/>
    <w:rsid w:val="004A13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13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A13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A13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A1378"/>
    <w:pPr>
      <w:spacing w:before="160"/>
      <w:jc w:val="center"/>
    </w:pPr>
    <w:rPr>
      <w:i/>
      <w:iCs/>
      <w:color w:val="404040" w:themeColor="text1" w:themeTint="BF"/>
    </w:rPr>
  </w:style>
  <w:style w:type="character" w:customStyle="1" w:styleId="QuoteChar">
    <w:name w:val="Quote Char"/>
    <w:basedOn w:val="DefaultParagraphFont"/>
    <w:link w:val="Quote"/>
    <w:uiPriority w:val="29"/>
    <w:rsid w:val="004A1378"/>
    <w:rPr>
      <w:i/>
      <w:iCs/>
      <w:color w:val="404040" w:themeColor="text1" w:themeTint="BF"/>
    </w:rPr>
  </w:style>
  <w:style w:type="paragraph" w:styleId="ListParagraph">
    <w:name w:val="List Paragraph"/>
    <w:basedOn w:val="Normal"/>
    <w:uiPriority w:val="34"/>
    <w:qFormat/>
    <w:rsid w:val="004A1378"/>
    <w:pPr>
      <w:ind w:left="720"/>
      <w:contextualSpacing/>
    </w:pPr>
  </w:style>
  <w:style w:type="character" w:styleId="IntenseEmphasis">
    <w:name w:val="Intense Emphasis"/>
    <w:basedOn w:val="DefaultParagraphFont"/>
    <w:uiPriority w:val="21"/>
    <w:qFormat/>
    <w:rsid w:val="004A1378"/>
    <w:rPr>
      <w:i/>
      <w:iCs/>
      <w:color w:val="0F4761" w:themeColor="accent1" w:themeShade="BF"/>
    </w:rPr>
  </w:style>
  <w:style w:type="paragraph" w:styleId="IntenseQuote">
    <w:name w:val="Intense Quote"/>
    <w:basedOn w:val="Normal"/>
    <w:next w:val="Normal"/>
    <w:link w:val="IntenseQuoteChar"/>
    <w:uiPriority w:val="30"/>
    <w:qFormat/>
    <w:rsid w:val="004A13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A1378"/>
    <w:rPr>
      <w:i/>
      <w:iCs/>
      <w:color w:val="0F4761" w:themeColor="accent1" w:themeShade="BF"/>
    </w:rPr>
  </w:style>
  <w:style w:type="character" w:styleId="IntenseReference">
    <w:name w:val="Intense Reference"/>
    <w:basedOn w:val="DefaultParagraphFont"/>
    <w:uiPriority w:val="32"/>
    <w:qFormat/>
    <w:rsid w:val="004A1378"/>
    <w:rPr>
      <w:b/>
      <w:bCs/>
      <w:smallCaps/>
      <w:color w:val="0F4761" w:themeColor="accent1" w:themeShade="BF"/>
      <w:spacing w:val="5"/>
    </w:rPr>
  </w:style>
  <w:style w:type="paragraph" w:styleId="Header">
    <w:name w:val="header"/>
    <w:basedOn w:val="Normal"/>
    <w:link w:val="HeaderChar"/>
    <w:uiPriority w:val="99"/>
    <w:unhideWhenUsed/>
    <w:rsid w:val="004A13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1378"/>
  </w:style>
  <w:style w:type="paragraph" w:styleId="Footer">
    <w:name w:val="footer"/>
    <w:basedOn w:val="Normal"/>
    <w:link w:val="FooterChar"/>
    <w:uiPriority w:val="99"/>
    <w:unhideWhenUsed/>
    <w:rsid w:val="004A13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1378"/>
  </w:style>
  <w:style w:type="character" w:styleId="Hyperlink">
    <w:name w:val="Hyperlink"/>
    <w:basedOn w:val="DefaultParagraphFont"/>
    <w:uiPriority w:val="99"/>
    <w:unhideWhenUsed/>
    <w:rsid w:val="009B3258"/>
    <w:rPr>
      <w:color w:val="467886" w:themeColor="hyperlink"/>
      <w:u w:val="single"/>
    </w:rPr>
  </w:style>
  <w:style w:type="character" w:styleId="UnresolvedMention">
    <w:name w:val="Unresolved Mention"/>
    <w:basedOn w:val="DefaultParagraphFont"/>
    <w:uiPriority w:val="99"/>
    <w:semiHidden/>
    <w:unhideWhenUsed/>
    <w:rsid w:val="00CC5C7B"/>
    <w:rPr>
      <w:color w:val="605E5C"/>
      <w:shd w:val="clear" w:color="auto" w:fill="E1DFDD"/>
    </w:rPr>
  </w:style>
  <w:style w:type="paragraph" w:styleId="NormalWeb">
    <w:name w:val="Normal (Web)"/>
    <w:basedOn w:val="Normal"/>
    <w:uiPriority w:val="99"/>
    <w:semiHidden/>
    <w:unhideWhenUsed/>
    <w:rsid w:val="00DE6EE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E6EEF"/>
    <w:rPr>
      <w:b/>
      <w:bCs/>
    </w:rPr>
  </w:style>
  <w:style w:type="character" w:styleId="Emphasis">
    <w:name w:val="Emphasis"/>
    <w:basedOn w:val="DefaultParagraphFont"/>
    <w:uiPriority w:val="20"/>
    <w:qFormat/>
    <w:rsid w:val="00DE6EEF"/>
    <w:rPr>
      <w:i/>
      <w:iCs/>
    </w:rPr>
  </w:style>
  <w:style w:type="character" w:styleId="PlaceholderText">
    <w:name w:val="Placeholder Text"/>
    <w:basedOn w:val="DefaultParagraphFont"/>
    <w:uiPriority w:val="99"/>
    <w:semiHidden/>
    <w:rsid w:val="00264294"/>
    <w:rPr>
      <w:color w:val="666666"/>
    </w:rPr>
  </w:style>
  <w:style w:type="table" w:styleId="TableGrid">
    <w:name w:val="Table Grid"/>
    <w:basedOn w:val="TableNormal"/>
    <w:uiPriority w:val="39"/>
    <w:rsid w:val="002F21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D1F85"/>
    <w:rPr>
      <w:color w:val="96607D" w:themeColor="followedHyperlink"/>
      <w:u w:val="single"/>
    </w:rPr>
  </w:style>
  <w:style w:type="character" w:styleId="CommentReference">
    <w:name w:val="annotation reference"/>
    <w:basedOn w:val="DefaultParagraphFont"/>
    <w:uiPriority w:val="99"/>
    <w:semiHidden/>
    <w:unhideWhenUsed/>
    <w:rsid w:val="00140AA3"/>
    <w:rPr>
      <w:sz w:val="16"/>
      <w:szCs w:val="16"/>
    </w:rPr>
  </w:style>
  <w:style w:type="paragraph" w:styleId="CommentText">
    <w:name w:val="annotation text"/>
    <w:basedOn w:val="Normal"/>
    <w:link w:val="CommentTextChar"/>
    <w:uiPriority w:val="99"/>
    <w:unhideWhenUsed/>
    <w:rsid w:val="00140AA3"/>
    <w:pPr>
      <w:spacing w:line="240" w:lineRule="auto"/>
    </w:pPr>
    <w:rPr>
      <w:sz w:val="20"/>
      <w:szCs w:val="20"/>
    </w:rPr>
  </w:style>
  <w:style w:type="character" w:customStyle="1" w:styleId="CommentTextChar">
    <w:name w:val="Comment Text Char"/>
    <w:basedOn w:val="DefaultParagraphFont"/>
    <w:link w:val="CommentText"/>
    <w:uiPriority w:val="99"/>
    <w:rsid w:val="00140AA3"/>
    <w:rPr>
      <w:sz w:val="20"/>
      <w:szCs w:val="20"/>
    </w:rPr>
  </w:style>
  <w:style w:type="paragraph" w:styleId="CommentSubject">
    <w:name w:val="annotation subject"/>
    <w:basedOn w:val="CommentText"/>
    <w:next w:val="CommentText"/>
    <w:link w:val="CommentSubjectChar"/>
    <w:uiPriority w:val="99"/>
    <w:semiHidden/>
    <w:unhideWhenUsed/>
    <w:rsid w:val="00140AA3"/>
    <w:rPr>
      <w:b/>
      <w:bCs/>
    </w:rPr>
  </w:style>
  <w:style w:type="character" w:customStyle="1" w:styleId="CommentSubjectChar">
    <w:name w:val="Comment Subject Char"/>
    <w:basedOn w:val="CommentTextChar"/>
    <w:link w:val="CommentSubject"/>
    <w:uiPriority w:val="99"/>
    <w:semiHidden/>
    <w:rsid w:val="00140AA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image" Target="media/image5.png"/><Relationship Id="rId26" Type="http://schemas.openxmlformats.org/officeDocument/2006/relationships/glossaryDocument" Target="glossary/document.xml"/><Relationship Id="rId3" Type="http://schemas.openxmlformats.org/officeDocument/2006/relationships/customXml" Target="../customXml/item3.xml"/><Relationship Id="rId21" Type="http://schemas.openxmlformats.org/officeDocument/2006/relationships/hyperlink" Target="https://mstoronto2026.org/call-for-abstracts/" TargetMode="External"/><Relationship Id="rId7" Type="http://schemas.openxmlformats.org/officeDocument/2006/relationships/settings" Target="settings.xml"/><Relationship Id="rId12" Type="http://schemas.openxmlformats.org/officeDocument/2006/relationships/hyperlink" Target="https://mstoronto2026.virtual-meeting.org/" TargetMode="External"/><Relationship Id="rId17" Type="http://schemas.openxmlformats.org/officeDocument/2006/relationships/image" Target="media/image4.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cid:image012.png@01DCB537.259D3240" TargetMode="Externa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storonto2026.org/call-for-abstracts/"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mailto:abstracts.mstoronto@congrex.com" TargetMode="External"/><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67078F098814A819D5FCD1DD0018168"/>
        <w:category>
          <w:name w:val="General"/>
          <w:gallery w:val="placeholder"/>
        </w:category>
        <w:types>
          <w:type w:val="bbPlcHdr"/>
        </w:types>
        <w:behaviors>
          <w:behavior w:val="content"/>
        </w:behaviors>
        <w:guid w:val="{9FC3339B-8BFC-4DC3-A807-8AD40D0D411C}"/>
      </w:docPartPr>
      <w:docPartBody>
        <w:p w:rsidR="00A33C95" w:rsidRDefault="00BE43D5" w:rsidP="00BE43D5">
          <w:pPr>
            <w:pStyle w:val="867078F098814A819D5FCD1DD00181682"/>
          </w:pPr>
          <w:r w:rsidRPr="00D1105D">
            <w:rPr>
              <w:rStyle w:val="PlaceholderText"/>
              <w:rFonts w:ascii="Arial" w:hAnsi="Arial" w:cs="Arial"/>
            </w:rPr>
            <w:t>Click or tap here to enter text.</w:t>
          </w:r>
        </w:p>
      </w:docPartBody>
    </w:docPart>
    <w:docPart>
      <w:docPartPr>
        <w:name w:val="7E6E25300FE04888BF2A0D36CB168CFC"/>
        <w:category>
          <w:name w:val="General"/>
          <w:gallery w:val="placeholder"/>
        </w:category>
        <w:types>
          <w:type w:val="bbPlcHdr"/>
        </w:types>
        <w:behaviors>
          <w:behavior w:val="content"/>
        </w:behaviors>
        <w:guid w:val="{34037AE1-55C6-488E-8EFC-D1DD876F4E53}"/>
      </w:docPartPr>
      <w:docPartBody>
        <w:p w:rsidR="00A33C95" w:rsidRDefault="00BE43D5" w:rsidP="00BE43D5">
          <w:pPr>
            <w:pStyle w:val="7E6E25300FE04888BF2A0D36CB168CFC2"/>
          </w:pPr>
          <w:r w:rsidRPr="00D1105D">
            <w:rPr>
              <w:rStyle w:val="PlaceholderText"/>
              <w:rFonts w:ascii="Arial" w:hAnsi="Arial" w:cs="Arial"/>
            </w:rPr>
            <w:t>Click or tap here to enter text.</w:t>
          </w:r>
        </w:p>
      </w:docPartBody>
    </w:docPart>
    <w:docPart>
      <w:docPartPr>
        <w:name w:val="89650841A41A4D9F956639F8DD1D822B"/>
        <w:category>
          <w:name w:val="General"/>
          <w:gallery w:val="placeholder"/>
        </w:category>
        <w:types>
          <w:type w:val="bbPlcHdr"/>
        </w:types>
        <w:behaviors>
          <w:behavior w:val="content"/>
        </w:behaviors>
        <w:guid w:val="{180547CE-FFD2-4509-9460-1C02B2984158}"/>
      </w:docPartPr>
      <w:docPartBody>
        <w:p w:rsidR="00A33C95" w:rsidRDefault="00BE43D5" w:rsidP="00BE43D5">
          <w:pPr>
            <w:pStyle w:val="89650841A41A4D9F956639F8DD1D822B2"/>
          </w:pPr>
          <w:r w:rsidRPr="00D1105D">
            <w:rPr>
              <w:rStyle w:val="PlaceholderText"/>
              <w:rFonts w:ascii="Arial" w:hAnsi="Arial" w:cs="Arial"/>
            </w:rPr>
            <w:t>Click or tap here to enter text.</w:t>
          </w:r>
        </w:p>
      </w:docPartBody>
    </w:docPart>
    <w:docPart>
      <w:docPartPr>
        <w:name w:val="12D4ADA6DE1E4B119B78B16931607FFD"/>
        <w:category>
          <w:name w:val="General"/>
          <w:gallery w:val="placeholder"/>
        </w:category>
        <w:types>
          <w:type w:val="bbPlcHdr"/>
        </w:types>
        <w:behaviors>
          <w:behavior w:val="content"/>
        </w:behaviors>
        <w:guid w:val="{98DCDEEB-28FF-45AD-B11B-3FC916B31808}"/>
      </w:docPartPr>
      <w:docPartBody>
        <w:p w:rsidR="00D74EF8" w:rsidRDefault="00BE43D5" w:rsidP="00BE43D5">
          <w:pPr>
            <w:pStyle w:val="12D4ADA6DE1E4B119B78B16931607FFD2"/>
          </w:pPr>
          <w:r w:rsidRPr="00D1105D">
            <w:rPr>
              <w:rStyle w:val="PlaceholderText"/>
              <w:rFonts w:ascii="Arial" w:hAnsi="Arial" w:cs="Arial"/>
            </w:rPr>
            <w:t>Choose an item.</w:t>
          </w:r>
        </w:p>
      </w:docPartBody>
    </w:docPart>
    <w:docPart>
      <w:docPartPr>
        <w:name w:val="34019BC6E570409E94261451480A9A89"/>
        <w:category>
          <w:name w:val="General"/>
          <w:gallery w:val="placeholder"/>
        </w:category>
        <w:types>
          <w:type w:val="bbPlcHdr"/>
        </w:types>
        <w:behaviors>
          <w:behavior w:val="content"/>
        </w:behaviors>
        <w:guid w:val="{A0D8D86D-F7E8-4BFD-A878-3DE2E5F8D3E3}"/>
      </w:docPartPr>
      <w:docPartBody>
        <w:p w:rsidR="00D74EF8" w:rsidRDefault="00BE43D5" w:rsidP="00BE43D5">
          <w:pPr>
            <w:pStyle w:val="34019BC6E570409E94261451480A9A892"/>
          </w:pPr>
          <w:r w:rsidRPr="00D1105D">
            <w:rPr>
              <w:rStyle w:val="PlaceholderText"/>
              <w:rFonts w:ascii="Arial" w:hAnsi="Arial" w:cs="Arial"/>
            </w:rPr>
            <w:t>Click or tap here to enter text.</w:t>
          </w:r>
        </w:p>
      </w:docPartBody>
    </w:docPart>
    <w:docPart>
      <w:docPartPr>
        <w:name w:val="DE2A969B80884E2A84E4ED76E7606397"/>
        <w:category>
          <w:name w:val="General"/>
          <w:gallery w:val="placeholder"/>
        </w:category>
        <w:types>
          <w:type w:val="bbPlcHdr"/>
        </w:types>
        <w:behaviors>
          <w:behavior w:val="content"/>
        </w:behaviors>
        <w:guid w:val="{A854CF96-A38A-4AE4-918F-197E1B909DE5}"/>
      </w:docPartPr>
      <w:docPartBody>
        <w:p w:rsidR="00177C1D" w:rsidRDefault="00BE43D5" w:rsidP="00BE43D5">
          <w:pPr>
            <w:pStyle w:val="DE2A969B80884E2A84E4ED76E76063972"/>
          </w:pPr>
          <w:r w:rsidRPr="00D1105D">
            <w:rPr>
              <w:rStyle w:val="PlaceholderText"/>
              <w:rFonts w:ascii="Arial" w:hAnsi="Arial" w:cs="Arial"/>
            </w:rPr>
            <w:t>Choose an item.</w:t>
          </w:r>
        </w:p>
      </w:docPartBody>
    </w:docPart>
    <w:docPart>
      <w:docPartPr>
        <w:name w:val="E9D2AFB7FAE24F5BBDE8193E3C645B7E"/>
        <w:category>
          <w:name w:val="General"/>
          <w:gallery w:val="placeholder"/>
        </w:category>
        <w:types>
          <w:type w:val="bbPlcHdr"/>
        </w:types>
        <w:behaviors>
          <w:behavior w:val="content"/>
        </w:behaviors>
        <w:guid w:val="{EA62CABB-5437-4CE8-B0F7-47C41F39661E}"/>
      </w:docPartPr>
      <w:docPartBody>
        <w:p w:rsidR="00177C1D" w:rsidRDefault="00BE43D5" w:rsidP="00BE43D5">
          <w:pPr>
            <w:pStyle w:val="E9D2AFB7FAE24F5BBDE8193E3C645B7E1"/>
          </w:pPr>
          <w:r w:rsidRPr="00D1105D">
            <w:rPr>
              <w:rStyle w:val="PlaceholderText"/>
              <w:rFonts w:ascii="Arial" w:hAnsi="Arial" w:cs="Arial"/>
            </w:rPr>
            <w:t>Choose an item.</w:t>
          </w:r>
        </w:p>
      </w:docPartBody>
    </w:docPart>
    <w:docPart>
      <w:docPartPr>
        <w:name w:val="DEADF328256849DD8F4C29DC408365C9"/>
        <w:category>
          <w:name w:val="General"/>
          <w:gallery w:val="placeholder"/>
        </w:category>
        <w:types>
          <w:type w:val="bbPlcHdr"/>
        </w:types>
        <w:behaviors>
          <w:behavior w:val="content"/>
        </w:behaviors>
        <w:guid w:val="{19526979-5232-4DB4-A692-5DA5D92F4B34}"/>
      </w:docPartPr>
      <w:docPartBody>
        <w:p w:rsidR="00177C1D" w:rsidRDefault="00BE43D5" w:rsidP="00BE43D5">
          <w:pPr>
            <w:pStyle w:val="DEADF328256849DD8F4C29DC408365C91"/>
          </w:pPr>
          <w:r w:rsidRPr="00D1105D">
            <w:rPr>
              <w:rStyle w:val="PlaceholderText"/>
              <w:rFonts w:ascii="Arial" w:hAnsi="Arial" w:cs="Arial"/>
            </w:rPr>
            <w:t>Click or tap here to enter text.</w:t>
          </w:r>
        </w:p>
      </w:docPartBody>
    </w:docPart>
    <w:docPart>
      <w:docPartPr>
        <w:name w:val="272C3D79F4164AB78B99259D0E6F1217"/>
        <w:category>
          <w:name w:val="General"/>
          <w:gallery w:val="placeholder"/>
        </w:category>
        <w:types>
          <w:type w:val="bbPlcHdr"/>
        </w:types>
        <w:behaviors>
          <w:behavior w:val="content"/>
        </w:behaviors>
        <w:guid w:val="{B52BA145-1177-4DA9-B534-D3C13CDA6AEE}"/>
      </w:docPartPr>
      <w:docPartBody>
        <w:p w:rsidR="00177C1D" w:rsidRDefault="00BE43D5" w:rsidP="00BE43D5">
          <w:pPr>
            <w:pStyle w:val="272C3D79F4164AB78B99259D0E6F12171"/>
          </w:pPr>
          <w:r w:rsidRPr="00D1105D">
            <w:rPr>
              <w:rStyle w:val="PlaceholderText"/>
              <w:rFonts w:ascii="Arial" w:hAnsi="Arial" w:cs="Arial"/>
            </w:rPr>
            <w:t>Choose an item.</w:t>
          </w:r>
        </w:p>
      </w:docPartBody>
    </w:docPart>
    <w:docPart>
      <w:docPartPr>
        <w:name w:val="A041697B91674D19A4EB316E2694A2FC"/>
        <w:category>
          <w:name w:val="General"/>
          <w:gallery w:val="placeholder"/>
        </w:category>
        <w:types>
          <w:type w:val="bbPlcHdr"/>
        </w:types>
        <w:behaviors>
          <w:behavior w:val="content"/>
        </w:behaviors>
        <w:guid w:val="{5861B5F1-EFEF-4EFA-900F-3276B216FC5D}"/>
      </w:docPartPr>
      <w:docPartBody>
        <w:p w:rsidR="00177C1D" w:rsidRDefault="00BE43D5" w:rsidP="00BE43D5">
          <w:pPr>
            <w:pStyle w:val="A041697B91674D19A4EB316E2694A2FC1"/>
          </w:pPr>
          <w:r w:rsidRPr="00D1105D">
            <w:rPr>
              <w:rStyle w:val="PlaceholderText"/>
              <w:rFonts w:ascii="Arial" w:hAnsi="Arial" w:cs="Arial"/>
            </w:rPr>
            <w:t>Choose an item.</w:t>
          </w:r>
        </w:p>
      </w:docPartBody>
    </w:docPart>
    <w:docPart>
      <w:docPartPr>
        <w:name w:val="1A32DBC3D31D4104A1A9A82C95C38B54"/>
        <w:category>
          <w:name w:val="General"/>
          <w:gallery w:val="placeholder"/>
        </w:category>
        <w:types>
          <w:type w:val="bbPlcHdr"/>
        </w:types>
        <w:behaviors>
          <w:behavior w:val="content"/>
        </w:behaviors>
        <w:guid w:val="{4FC21AF2-A93D-4DBD-8ED5-7A67D12939D0}"/>
      </w:docPartPr>
      <w:docPartBody>
        <w:p w:rsidR="00177C1D" w:rsidRDefault="00BE43D5" w:rsidP="00BE43D5">
          <w:pPr>
            <w:pStyle w:val="1A32DBC3D31D4104A1A9A82C95C38B541"/>
          </w:pPr>
          <w:r w:rsidRPr="00D1105D">
            <w:rPr>
              <w:rStyle w:val="PlaceholderText"/>
              <w:rFonts w:ascii="Arial" w:hAnsi="Arial" w:cs="Arial"/>
            </w:rPr>
            <w:t>Choose an item.</w:t>
          </w:r>
        </w:p>
      </w:docPartBody>
    </w:docPart>
    <w:docPart>
      <w:docPartPr>
        <w:name w:val="3DFFBDBBBF504D95A737FA919C2FFABB"/>
        <w:category>
          <w:name w:val="General"/>
          <w:gallery w:val="placeholder"/>
        </w:category>
        <w:types>
          <w:type w:val="bbPlcHdr"/>
        </w:types>
        <w:behaviors>
          <w:behavior w:val="content"/>
        </w:behaviors>
        <w:guid w:val="{AF27534B-2456-475F-914B-D016D2E080BB}"/>
      </w:docPartPr>
      <w:docPartBody>
        <w:p w:rsidR="00177C1D" w:rsidRDefault="00BE43D5" w:rsidP="00BE43D5">
          <w:pPr>
            <w:pStyle w:val="3DFFBDBBBF504D95A737FA919C2FFABB1"/>
          </w:pPr>
          <w:r w:rsidRPr="00D1105D">
            <w:rPr>
              <w:rStyle w:val="PlaceholderText"/>
              <w:rFonts w:ascii="Arial" w:hAnsi="Arial" w:cs="Arial"/>
            </w:rPr>
            <w:t>Click or tap here to enter text.</w:t>
          </w:r>
        </w:p>
      </w:docPartBody>
    </w:docPart>
    <w:docPart>
      <w:docPartPr>
        <w:name w:val="DF2E2314ACCE4460A46A09A9F66D0E71"/>
        <w:category>
          <w:name w:val="General"/>
          <w:gallery w:val="placeholder"/>
        </w:category>
        <w:types>
          <w:type w:val="bbPlcHdr"/>
        </w:types>
        <w:behaviors>
          <w:behavior w:val="content"/>
        </w:behaviors>
        <w:guid w:val="{A9AE449A-9C44-4FD0-BE69-5120C323518C}"/>
      </w:docPartPr>
      <w:docPartBody>
        <w:p w:rsidR="00177C1D" w:rsidRDefault="00BE43D5" w:rsidP="00BE43D5">
          <w:pPr>
            <w:pStyle w:val="DF2E2314ACCE4460A46A09A9F66D0E711"/>
          </w:pPr>
          <w:r w:rsidRPr="00D1105D">
            <w:rPr>
              <w:rStyle w:val="PlaceholderText"/>
              <w:rFonts w:ascii="Arial" w:hAnsi="Arial" w:cs="Arial"/>
            </w:rPr>
            <w:t>Choose an item.</w:t>
          </w:r>
        </w:p>
      </w:docPartBody>
    </w:docPart>
    <w:docPart>
      <w:docPartPr>
        <w:name w:val="0206E9F2A56645AAA64A64CA76885EA0"/>
        <w:category>
          <w:name w:val="General"/>
          <w:gallery w:val="placeholder"/>
        </w:category>
        <w:types>
          <w:type w:val="bbPlcHdr"/>
        </w:types>
        <w:behaviors>
          <w:behavior w:val="content"/>
        </w:behaviors>
        <w:guid w:val="{43E3130D-6493-4056-A0AE-EDD7EC76550E}"/>
      </w:docPartPr>
      <w:docPartBody>
        <w:p w:rsidR="00177C1D" w:rsidRDefault="00BE43D5" w:rsidP="00BE43D5">
          <w:pPr>
            <w:pStyle w:val="0206E9F2A56645AAA64A64CA76885EA0"/>
          </w:pPr>
          <w:r w:rsidRPr="00D1105D">
            <w:rPr>
              <w:rStyle w:val="PlaceholderText"/>
              <w:rFonts w:ascii="Arial" w:hAnsi="Arial" w:cs="Arial"/>
            </w:rPr>
            <w:t>Click or tap here to enter text.</w:t>
          </w:r>
        </w:p>
      </w:docPartBody>
    </w:docPart>
    <w:docPart>
      <w:docPartPr>
        <w:name w:val="BC98B85F527A44DFB5CD35465DFF6B77"/>
        <w:category>
          <w:name w:val="General"/>
          <w:gallery w:val="placeholder"/>
        </w:category>
        <w:types>
          <w:type w:val="bbPlcHdr"/>
        </w:types>
        <w:behaviors>
          <w:behavior w:val="content"/>
        </w:behaviors>
        <w:guid w:val="{96C4C7ED-68A1-40B6-B02D-AA73525AE6CB}"/>
      </w:docPartPr>
      <w:docPartBody>
        <w:p w:rsidR="00177C1D" w:rsidRDefault="00BE43D5" w:rsidP="00BE43D5">
          <w:pPr>
            <w:pStyle w:val="BC98B85F527A44DFB5CD35465DFF6B77"/>
          </w:pPr>
          <w:r w:rsidRPr="00D1105D">
            <w:rPr>
              <w:rStyle w:val="PlaceholderText"/>
              <w:rFonts w:ascii="Arial" w:hAnsi="Arial" w:cs="Arial"/>
            </w:rPr>
            <w:t>Click or tap here to enter text.</w:t>
          </w:r>
        </w:p>
      </w:docPartBody>
    </w:docPart>
    <w:docPart>
      <w:docPartPr>
        <w:name w:val="968600C2E49B48A6888F303D29C0F2BA"/>
        <w:category>
          <w:name w:val="General"/>
          <w:gallery w:val="placeholder"/>
        </w:category>
        <w:types>
          <w:type w:val="bbPlcHdr"/>
        </w:types>
        <w:behaviors>
          <w:behavior w:val="content"/>
        </w:behaviors>
        <w:guid w:val="{24E78EDF-B292-4D0B-A9EE-276835B7FCD3}"/>
      </w:docPartPr>
      <w:docPartBody>
        <w:p w:rsidR="00177C1D" w:rsidRDefault="00BE43D5" w:rsidP="00BE43D5">
          <w:pPr>
            <w:pStyle w:val="968600C2E49B48A6888F303D29C0F2BA"/>
          </w:pPr>
          <w:r w:rsidRPr="00D1105D">
            <w:rPr>
              <w:rStyle w:val="PlaceholderText"/>
              <w:rFonts w:ascii="Arial" w:hAnsi="Arial" w:cs="Arial"/>
            </w:rPr>
            <w:t>Choose an item.</w:t>
          </w:r>
        </w:p>
      </w:docPartBody>
    </w:docPart>
    <w:docPart>
      <w:docPartPr>
        <w:name w:val="453614C9185F475AA1FB72CE5289F18D"/>
        <w:category>
          <w:name w:val="General"/>
          <w:gallery w:val="placeholder"/>
        </w:category>
        <w:types>
          <w:type w:val="bbPlcHdr"/>
        </w:types>
        <w:behaviors>
          <w:behavior w:val="content"/>
        </w:behaviors>
        <w:guid w:val="{4289815D-D4D2-4FFF-8EF5-196D8AEE16B1}"/>
      </w:docPartPr>
      <w:docPartBody>
        <w:p w:rsidR="00177C1D" w:rsidRDefault="00BE43D5" w:rsidP="00BE43D5">
          <w:pPr>
            <w:pStyle w:val="453614C9185F475AA1FB72CE5289F18D"/>
          </w:pPr>
          <w:r w:rsidRPr="00D1105D">
            <w:rPr>
              <w:rStyle w:val="PlaceholderText"/>
              <w:rFonts w:ascii="Arial" w:hAnsi="Arial" w:cs="Arial"/>
            </w:rPr>
            <w:t>Choose an item.</w:t>
          </w:r>
        </w:p>
      </w:docPartBody>
    </w:docPart>
    <w:docPart>
      <w:docPartPr>
        <w:name w:val="78BEDAC19FA84C399C6B59707F642B50"/>
        <w:category>
          <w:name w:val="General"/>
          <w:gallery w:val="placeholder"/>
        </w:category>
        <w:types>
          <w:type w:val="bbPlcHdr"/>
        </w:types>
        <w:behaviors>
          <w:behavior w:val="content"/>
        </w:behaviors>
        <w:guid w:val="{2F45C798-E59A-42AB-9B85-3A5ED0632656}"/>
      </w:docPartPr>
      <w:docPartBody>
        <w:p w:rsidR="00177C1D" w:rsidRDefault="00BE43D5" w:rsidP="00BE43D5">
          <w:pPr>
            <w:pStyle w:val="78BEDAC19FA84C399C6B59707F642B50"/>
          </w:pPr>
          <w:r w:rsidRPr="00D1105D">
            <w:rPr>
              <w:rStyle w:val="PlaceholderText"/>
              <w:rFonts w:ascii="Arial" w:hAnsi="Arial" w:cs="Arial"/>
            </w:rPr>
            <w:t>Choose an item.</w:t>
          </w:r>
        </w:p>
      </w:docPartBody>
    </w:docPart>
    <w:docPart>
      <w:docPartPr>
        <w:name w:val="7E88882B15284BEE841305A801B605BF"/>
        <w:category>
          <w:name w:val="General"/>
          <w:gallery w:val="placeholder"/>
        </w:category>
        <w:types>
          <w:type w:val="bbPlcHdr"/>
        </w:types>
        <w:behaviors>
          <w:behavior w:val="content"/>
        </w:behaviors>
        <w:guid w:val="{20F66557-BD56-49F1-9CFB-33B547233659}"/>
      </w:docPartPr>
      <w:docPartBody>
        <w:p w:rsidR="00177C1D" w:rsidRDefault="00BE43D5" w:rsidP="00BE43D5">
          <w:pPr>
            <w:pStyle w:val="7E88882B15284BEE841305A801B605BF"/>
          </w:pPr>
          <w:r w:rsidRPr="00D1105D">
            <w:rPr>
              <w:rStyle w:val="PlaceholderText"/>
              <w:rFonts w:ascii="Arial" w:hAnsi="Arial" w:cs="Arial"/>
            </w:rPr>
            <w:t>Choose an item.</w:t>
          </w:r>
        </w:p>
      </w:docPartBody>
    </w:docPart>
    <w:docPart>
      <w:docPartPr>
        <w:name w:val="67CDA46A465A4ACCBB6C252D950241BE"/>
        <w:category>
          <w:name w:val="General"/>
          <w:gallery w:val="placeholder"/>
        </w:category>
        <w:types>
          <w:type w:val="bbPlcHdr"/>
        </w:types>
        <w:behaviors>
          <w:behavior w:val="content"/>
        </w:behaviors>
        <w:guid w:val="{7BD435B4-39E9-4BED-ACB6-327277184E2B}"/>
      </w:docPartPr>
      <w:docPartBody>
        <w:p w:rsidR="00177C1D" w:rsidRDefault="00BE43D5" w:rsidP="00BE43D5">
          <w:pPr>
            <w:pStyle w:val="67CDA46A465A4ACCBB6C252D950241BE"/>
          </w:pPr>
          <w:r w:rsidRPr="00D1105D">
            <w:rPr>
              <w:rStyle w:val="PlaceholderText"/>
              <w:rFonts w:ascii="Arial" w:hAnsi="Arial" w:cs="Arial"/>
            </w:rPr>
            <w:t>Click or tap here to enter text.</w:t>
          </w:r>
        </w:p>
      </w:docPartBody>
    </w:docPart>
    <w:docPart>
      <w:docPartPr>
        <w:name w:val="33BDD3E69EA74BC19B2324AC28AA1740"/>
        <w:category>
          <w:name w:val="General"/>
          <w:gallery w:val="placeholder"/>
        </w:category>
        <w:types>
          <w:type w:val="bbPlcHdr"/>
        </w:types>
        <w:behaviors>
          <w:behavior w:val="content"/>
        </w:behaviors>
        <w:guid w:val="{D7715992-AEEF-4EC0-8D9D-AA5B016588CC}"/>
      </w:docPartPr>
      <w:docPartBody>
        <w:p w:rsidR="0019488D" w:rsidRDefault="00C42FFB" w:rsidP="00C42FFB">
          <w:pPr>
            <w:pStyle w:val="33BDD3E69EA74BC19B2324AC28AA1740"/>
          </w:pPr>
          <w:r w:rsidRPr="00D1105D">
            <w:rPr>
              <w:rStyle w:val="PlaceholderText"/>
              <w:rFonts w:ascii="Arial" w:hAnsi="Arial" w:cs="Arial"/>
            </w:rPr>
            <w:t>Click or tap here to enter text.</w:t>
          </w:r>
        </w:p>
      </w:docPartBody>
    </w:docPart>
    <w:docPart>
      <w:docPartPr>
        <w:name w:val="77C2A83C33DB4D3E947A348C839B25E8"/>
        <w:category>
          <w:name w:val="General"/>
          <w:gallery w:val="placeholder"/>
        </w:category>
        <w:types>
          <w:type w:val="bbPlcHdr"/>
        </w:types>
        <w:behaviors>
          <w:behavior w:val="content"/>
        </w:behaviors>
        <w:guid w:val="{93137807-EA3A-4002-AF58-D8262FBE8AA8}"/>
      </w:docPartPr>
      <w:docPartBody>
        <w:p w:rsidR="0019488D" w:rsidRDefault="00C42FFB" w:rsidP="00C42FFB">
          <w:pPr>
            <w:pStyle w:val="77C2A83C33DB4D3E947A348C839B25E8"/>
          </w:pPr>
          <w:r w:rsidRPr="00D1105D">
            <w:rPr>
              <w:rStyle w:val="PlaceholderText"/>
              <w:rFonts w:ascii="Arial" w:hAnsi="Arial" w:cs="Arial"/>
            </w:rPr>
            <w:t>Choose an item.</w:t>
          </w:r>
        </w:p>
      </w:docPartBody>
    </w:docPart>
    <w:docPart>
      <w:docPartPr>
        <w:name w:val="5C6454F0CE1144C39EEB1BDA1B7FF516"/>
        <w:category>
          <w:name w:val="General"/>
          <w:gallery w:val="placeholder"/>
        </w:category>
        <w:types>
          <w:type w:val="bbPlcHdr"/>
        </w:types>
        <w:behaviors>
          <w:behavior w:val="content"/>
        </w:behaviors>
        <w:guid w:val="{FEF739DC-53B3-437D-8FE6-0CCF81302917}"/>
      </w:docPartPr>
      <w:docPartBody>
        <w:p w:rsidR="00595E40" w:rsidRDefault="00CA704F" w:rsidP="00CA704F">
          <w:pPr>
            <w:pStyle w:val="5C6454F0CE1144C39EEB1BDA1B7FF516"/>
          </w:pPr>
          <w:r w:rsidRPr="00D1105D">
            <w:rPr>
              <w:rStyle w:val="PlaceholderText"/>
              <w:rFonts w:ascii="Arial" w:hAnsi="Arial" w:cs="Arial"/>
            </w:rPr>
            <w:t>Choose an item.</w:t>
          </w:r>
        </w:p>
      </w:docPartBody>
    </w:docPart>
    <w:docPart>
      <w:docPartPr>
        <w:name w:val="A8428169BBBB4D4A8381D464214F4E9C"/>
        <w:category>
          <w:name w:val="General"/>
          <w:gallery w:val="placeholder"/>
        </w:category>
        <w:types>
          <w:type w:val="bbPlcHdr"/>
        </w:types>
        <w:behaviors>
          <w:behavior w:val="content"/>
        </w:behaviors>
        <w:guid w:val="{F7702C04-5CD2-4F8B-8F7B-1E89597A3998}"/>
      </w:docPartPr>
      <w:docPartBody>
        <w:p w:rsidR="00595E40" w:rsidRDefault="00CA704F" w:rsidP="00CA704F">
          <w:pPr>
            <w:pStyle w:val="A8428169BBBB4D4A8381D464214F4E9C"/>
          </w:pPr>
          <w:r w:rsidRPr="00D1105D">
            <w:rPr>
              <w:rStyle w:val="PlaceholderText"/>
              <w:rFonts w:ascii="Arial" w:hAnsi="Arial" w:cs="Arial"/>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8B5"/>
    <w:rsid w:val="0002187C"/>
    <w:rsid w:val="000862C7"/>
    <w:rsid w:val="000B483D"/>
    <w:rsid w:val="00150859"/>
    <w:rsid w:val="0016451B"/>
    <w:rsid w:val="00177C1D"/>
    <w:rsid w:val="0019488D"/>
    <w:rsid w:val="001C20D3"/>
    <w:rsid w:val="002F2AC7"/>
    <w:rsid w:val="0041267F"/>
    <w:rsid w:val="004B7C6B"/>
    <w:rsid w:val="00546B5A"/>
    <w:rsid w:val="00595E40"/>
    <w:rsid w:val="005D08B5"/>
    <w:rsid w:val="006351CE"/>
    <w:rsid w:val="006A7803"/>
    <w:rsid w:val="006B287D"/>
    <w:rsid w:val="00816688"/>
    <w:rsid w:val="00864E59"/>
    <w:rsid w:val="008F5120"/>
    <w:rsid w:val="00920F54"/>
    <w:rsid w:val="00942FD5"/>
    <w:rsid w:val="009F1B21"/>
    <w:rsid w:val="00A33C95"/>
    <w:rsid w:val="00B500DA"/>
    <w:rsid w:val="00BD3E43"/>
    <w:rsid w:val="00BE43D5"/>
    <w:rsid w:val="00C06F29"/>
    <w:rsid w:val="00C42FFB"/>
    <w:rsid w:val="00CA704F"/>
    <w:rsid w:val="00D74EF8"/>
    <w:rsid w:val="00DB5872"/>
    <w:rsid w:val="00DD39BA"/>
    <w:rsid w:val="00DF40D3"/>
    <w:rsid w:val="00E1289A"/>
    <w:rsid w:val="00E2461F"/>
    <w:rsid w:val="00E933D1"/>
    <w:rsid w:val="00EA4726"/>
    <w:rsid w:val="00ED10F7"/>
    <w:rsid w:val="00EF4659"/>
    <w:rsid w:val="00EF7BDC"/>
    <w:rsid w:val="00F61BF9"/>
    <w:rsid w:val="00F65DA1"/>
    <w:rsid w:val="00F8173F"/>
    <w:rsid w:val="00FC5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704F"/>
    <w:rPr>
      <w:color w:val="666666"/>
    </w:rPr>
  </w:style>
  <w:style w:type="paragraph" w:customStyle="1" w:styleId="33BDD3E69EA74BC19B2324AC28AA1740">
    <w:name w:val="33BDD3E69EA74BC19B2324AC28AA1740"/>
    <w:rsid w:val="00C42FFB"/>
  </w:style>
  <w:style w:type="paragraph" w:customStyle="1" w:styleId="77C2A83C33DB4D3E947A348C839B25E8">
    <w:name w:val="77C2A83C33DB4D3E947A348C839B25E8"/>
    <w:rsid w:val="00C42FFB"/>
  </w:style>
  <w:style w:type="paragraph" w:customStyle="1" w:styleId="E9D2AFB7FAE24F5BBDE8193E3C645B7E1">
    <w:name w:val="E9D2AFB7FAE24F5BBDE8193E3C645B7E1"/>
    <w:rsid w:val="00BE43D5"/>
    <w:rPr>
      <w:rFonts w:eastAsiaTheme="minorHAnsi"/>
      <w:lang w:val="en-US" w:eastAsia="en-US"/>
    </w:rPr>
  </w:style>
  <w:style w:type="paragraph" w:customStyle="1" w:styleId="DE2A969B80884E2A84E4ED76E76063972">
    <w:name w:val="DE2A969B80884E2A84E4ED76E76063972"/>
    <w:rsid w:val="00BE43D5"/>
    <w:rPr>
      <w:rFonts w:eastAsiaTheme="minorHAnsi"/>
      <w:lang w:val="en-US" w:eastAsia="en-US"/>
    </w:rPr>
  </w:style>
  <w:style w:type="paragraph" w:customStyle="1" w:styleId="272C3D79F4164AB78B99259D0E6F12171">
    <w:name w:val="272C3D79F4164AB78B99259D0E6F12171"/>
    <w:rsid w:val="00BE43D5"/>
    <w:rPr>
      <w:rFonts w:eastAsiaTheme="minorHAnsi"/>
      <w:lang w:val="en-US" w:eastAsia="en-US"/>
    </w:rPr>
  </w:style>
  <w:style w:type="paragraph" w:customStyle="1" w:styleId="A041697B91674D19A4EB316E2694A2FC1">
    <w:name w:val="A041697B91674D19A4EB316E2694A2FC1"/>
    <w:rsid w:val="00BE43D5"/>
    <w:rPr>
      <w:rFonts w:eastAsiaTheme="minorHAnsi"/>
      <w:lang w:val="en-US" w:eastAsia="en-US"/>
    </w:rPr>
  </w:style>
  <w:style w:type="paragraph" w:customStyle="1" w:styleId="1A32DBC3D31D4104A1A9A82C95C38B541">
    <w:name w:val="1A32DBC3D31D4104A1A9A82C95C38B541"/>
    <w:rsid w:val="00BE43D5"/>
    <w:rPr>
      <w:rFonts w:eastAsiaTheme="minorHAnsi"/>
      <w:lang w:val="en-US" w:eastAsia="en-US"/>
    </w:rPr>
  </w:style>
  <w:style w:type="paragraph" w:customStyle="1" w:styleId="3DFFBDBBBF504D95A737FA919C2FFABB1">
    <w:name w:val="3DFFBDBBBF504D95A737FA919C2FFABB1"/>
    <w:rsid w:val="00BE43D5"/>
    <w:rPr>
      <w:rFonts w:eastAsiaTheme="minorHAnsi"/>
      <w:lang w:val="en-US" w:eastAsia="en-US"/>
    </w:rPr>
  </w:style>
  <w:style w:type="paragraph" w:customStyle="1" w:styleId="DF2E2314ACCE4460A46A09A9F66D0E711">
    <w:name w:val="DF2E2314ACCE4460A46A09A9F66D0E711"/>
    <w:rsid w:val="00BE43D5"/>
    <w:rPr>
      <w:rFonts w:eastAsiaTheme="minorHAnsi"/>
      <w:lang w:val="en-US" w:eastAsia="en-US"/>
    </w:rPr>
  </w:style>
  <w:style w:type="paragraph" w:customStyle="1" w:styleId="12D4ADA6DE1E4B119B78B16931607FFD2">
    <w:name w:val="12D4ADA6DE1E4B119B78B16931607FFD2"/>
    <w:rsid w:val="00BE43D5"/>
    <w:rPr>
      <w:rFonts w:eastAsiaTheme="minorHAnsi"/>
      <w:lang w:val="en-US" w:eastAsia="en-US"/>
    </w:rPr>
  </w:style>
  <w:style w:type="paragraph" w:customStyle="1" w:styleId="34019BC6E570409E94261451480A9A892">
    <w:name w:val="34019BC6E570409E94261451480A9A892"/>
    <w:rsid w:val="00BE43D5"/>
    <w:rPr>
      <w:rFonts w:eastAsiaTheme="minorHAnsi"/>
      <w:lang w:val="en-US" w:eastAsia="en-US"/>
    </w:rPr>
  </w:style>
  <w:style w:type="paragraph" w:customStyle="1" w:styleId="DEADF328256849DD8F4C29DC408365C91">
    <w:name w:val="DEADF328256849DD8F4C29DC408365C91"/>
    <w:rsid w:val="00BE43D5"/>
    <w:rPr>
      <w:rFonts w:eastAsiaTheme="minorHAnsi"/>
      <w:lang w:val="en-US" w:eastAsia="en-US"/>
    </w:rPr>
  </w:style>
  <w:style w:type="paragraph" w:customStyle="1" w:styleId="867078F098814A819D5FCD1DD00181682">
    <w:name w:val="867078F098814A819D5FCD1DD00181682"/>
    <w:rsid w:val="00BE43D5"/>
    <w:rPr>
      <w:rFonts w:eastAsiaTheme="minorHAnsi"/>
      <w:lang w:val="en-US" w:eastAsia="en-US"/>
    </w:rPr>
  </w:style>
  <w:style w:type="paragraph" w:customStyle="1" w:styleId="7E6E25300FE04888BF2A0D36CB168CFC2">
    <w:name w:val="7E6E25300FE04888BF2A0D36CB168CFC2"/>
    <w:rsid w:val="00BE43D5"/>
    <w:rPr>
      <w:rFonts w:eastAsiaTheme="minorHAnsi"/>
      <w:lang w:val="en-US" w:eastAsia="en-US"/>
    </w:rPr>
  </w:style>
  <w:style w:type="paragraph" w:customStyle="1" w:styleId="89650841A41A4D9F956639F8DD1D822B2">
    <w:name w:val="89650841A41A4D9F956639F8DD1D822B2"/>
    <w:rsid w:val="00BE43D5"/>
    <w:rPr>
      <w:rFonts w:eastAsiaTheme="minorHAnsi"/>
      <w:lang w:val="en-US" w:eastAsia="en-US"/>
    </w:rPr>
  </w:style>
  <w:style w:type="paragraph" w:customStyle="1" w:styleId="0206E9F2A56645AAA64A64CA76885EA0">
    <w:name w:val="0206E9F2A56645AAA64A64CA76885EA0"/>
    <w:rsid w:val="00BE43D5"/>
  </w:style>
  <w:style w:type="paragraph" w:customStyle="1" w:styleId="BC98B85F527A44DFB5CD35465DFF6B77">
    <w:name w:val="BC98B85F527A44DFB5CD35465DFF6B77"/>
    <w:rsid w:val="00BE43D5"/>
  </w:style>
  <w:style w:type="paragraph" w:customStyle="1" w:styleId="968600C2E49B48A6888F303D29C0F2BA">
    <w:name w:val="968600C2E49B48A6888F303D29C0F2BA"/>
    <w:rsid w:val="00BE43D5"/>
  </w:style>
  <w:style w:type="paragraph" w:customStyle="1" w:styleId="453614C9185F475AA1FB72CE5289F18D">
    <w:name w:val="453614C9185F475AA1FB72CE5289F18D"/>
    <w:rsid w:val="00BE43D5"/>
  </w:style>
  <w:style w:type="paragraph" w:customStyle="1" w:styleId="78BEDAC19FA84C399C6B59707F642B50">
    <w:name w:val="78BEDAC19FA84C399C6B59707F642B50"/>
    <w:rsid w:val="00BE43D5"/>
  </w:style>
  <w:style w:type="paragraph" w:customStyle="1" w:styleId="7E88882B15284BEE841305A801B605BF">
    <w:name w:val="7E88882B15284BEE841305A801B605BF"/>
    <w:rsid w:val="00BE43D5"/>
  </w:style>
  <w:style w:type="paragraph" w:customStyle="1" w:styleId="67CDA46A465A4ACCBB6C252D950241BE">
    <w:name w:val="67CDA46A465A4ACCBB6C252D950241BE"/>
    <w:rsid w:val="00BE43D5"/>
  </w:style>
  <w:style w:type="paragraph" w:customStyle="1" w:styleId="5C6454F0CE1144C39EEB1BDA1B7FF516">
    <w:name w:val="5C6454F0CE1144C39EEB1BDA1B7FF516"/>
    <w:rsid w:val="00CA704F"/>
  </w:style>
  <w:style w:type="paragraph" w:customStyle="1" w:styleId="A8428169BBBB4D4A8381D464214F4E9C">
    <w:name w:val="A8428169BBBB4D4A8381D464214F4E9C"/>
    <w:rsid w:val="00CA70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494ab76-945a-45f1-be13-b4bc517c49e5" xsi:nil="true"/>
    <lcf76f155ced4ddcb4097134ff3c332f xmlns="4525c01c-44d5-4d25-b0e2-46e68caa738f">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3A504BBA68D0F48AB8B4E2EC8226968" ma:contentTypeVersion="21" ma:contentTypeDescription="Create a new document." ma:contentTypeScope="" ma:versionID="b081be518818a87b85a55d4122b46559">
  <xsd:schema xmlns:xsd="http://www.w3.org/2001/XMLSchema" xmlns:xs="http://www.w3.org/2001/XMLSchema" xmlns:p="http://schemas.microsoft.com/office/2006/metadata/properties" xmlns:ns1="http://schemas.microsoft.com/sharepoint/v3" xmlns:ns2="4525c01c-44d5-4d25-b0e2-46e68caa738f" xmlns:ns3="7494ab76-945a-45f1-be13-b4bc517c49e5" targetNamespace="http://schemas.microsoft.com/office/2006/metadata/properties" ma:root="true" ma:fieldsID="f26e11b0d65ab8de1f4a5c4839938b23" ns1:_="" ns2:_="" ns3:_="">
    <xsd:import namespace="http://schemas.microsoft.com/sharepoint/v3"/>
    <xsd:import namespace="4525c01c-44d5-4d25-b0e2-46e68caa738f"/>
    <xsd:import namespace="7494ab76-945a-45f1-be13-b4bc517c49e5"/>
    <xsd:element name="properties">
      <xsd:complexType>
        <xsd:sequence>
          <xsd:element name="documentManagement">
            <xsd:complexType>
              <xsd:all>
                <xsd:element ref="ns2:MediaServiceAutoTags" minOccurs="0"/>
                <xsd:element ref="ns2:MediaServiceKeyPoints" minOccurs="0"/>
                <xsd:element ref="ns2:MediaServiceOCR" minOccurs="0"/>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AutoKeyPoints" minOccurs="0"/>
                <xsd:element ref="ns1:_ip_UnifiedCompliancePolicyProperties" minOccurs="0"/>
                <xsd:element ref="ns1:_ip_UnifiedCompliancePolicyUIAction"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Unified Compliance Policy Properties" ma:hidden="true" ma:internalName="_ip_UnifiedCompliancePolicyProperties">
      <xsd:simpleType>
        <xsd:restriction base="dms:Note"/>
      </xsd:simpleType>
    </xsd:element>
    <xsd:element name="_ip_UnifiedCompliancePolicyUIAction" ma:index="1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25c01c-44d5-4d25-b0e2-46e68caa738f" elementFormDefault="qualified">
    <xsd:import namespace="http://schemas.microsoft.com/office/2006/documentManagement/types"/>
    <xsd:import namespace="http://schemas.microsoft.com/office/infopath/2007/PartnerControls"/>
    <xsd:element name="MediaServiceAutoTags" ma:index="8" nillable="true" ma:displayName="Tags" ma:internalName="MediaServiceAutoTags" ma:readOnly="true">
      <xsd:simpleType>
        <xsd:restriction base="dms:Text"/>
      </xsd:simpleType>
    </xsd:element>
    <xsd:element name="MediaServiceKeyPoints" ma:index="9" nillable="true" ma:displayName="KeyPoints" ma:internalName="MediaServiceKeyPoints" ma:readOnly="true">
      <xsd:simpleType>
        <xsd:restriction base="dms:Note">
          <xsd:maxLength value="255"/>
        </xsd:restriction>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31e681c-f163-4ec1-8151-84a6816fd2d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494ab76-945a-45f1-be13-b4bc517c49e5"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f838f7ba-6d84-485c-a4ea-415877ee510c}" ma:internalName="TaxCatchAll" ma:showField="CatchAllData" ma:web="7494ab76-945a-45f1-be13-b4bc517c49e5">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72ECA9-935B-427A-A80C-FEB2D78F5C8A}">
  <ds:schemaRefs>
    <ds:schemaRef ds:uri="http://schemas.microsoft.com/office/2006/metadata/properties"/>
    <ds:schemaRef ds:uri="http://schemas.microsoft.com/office/infopath/2007/PartnerControls"/>
    <ds:schemaRef ds:uri="8a3adfea-67b1-4b0a-86aa-21b7cc10b9e2"/>
    <ds:schemaRef ds:uri="94b95cfe-ce27-4caf-98ad-3e0e4e30d092"/>
  </ds:schemaRefs>
</ds:datastoreItem>
</file>

<file path=customXml/itemProps2.xml><?xml version="1.0" encoding="utf-8"?>
<ds:datastoreItem xmlns:ds="http://schemas.openxmlformats.org/officeDocument/2006/customXml" ds:itemID="{C591784A-0C13-43D6-AF00-FF82C6DDCCA0}"/>
</file>

<file path=customXml/itemProps3.xml><?xml version="1.0" encoding="utf-8"?>
<ds:datastoreItem xmlns:ds="http://schemas.openxmlformats.org/officeDocument/2006/customXml" ds:itemID="{D1E44D9D-C9D8-4614-B6D0-2B9E492FEB03}">
  <ds:schemaRefs>
    <ds:schemaRef ds:uri="http://schemas.openxmlformats.org/officeDocument/2006/bibliography"/>
  </ds:schemaRefs>
</ds:datastoreItem>
</file>

<file path=customXml/itemProps4.xml><?xml version="1.0" encoding="utf-8"?>
<ds:datastoreItem xmlns:ds="http://schemas.openxmlformats.org/officeDocument/2006/customXml" ds:itemID="{34B020CA-6068-4B1C-93C0-AFF1111525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1489</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9963</CharactersWithSpaces>
  <SharedDoc>false</SharedDoc>
  <HLinks>
    <vt:vector size="18" baseType="variant">
      <vt:variant>
        <vt:i4>6881393</vt:i4>
      </vt:variant>
      <vt:variant>
        <vt:i4>6</vt:i4>
      </vt:variant>
      <vt:variant>
        <vt:i4>0</vt:i4>
      </vt:variant>
      <vt:variant>
        <vt:i4>5</vt:i4>
      </vt:variant>
      <vt:variant>
        <vt:lpwstr>https://data.worldbank.org/country</vt:lpwstr>
      </vt:variant>
      <vt:variant>
        <vt:lpwstr/>
      </vt:variant>
      <vt:variant>
        <vt:i4>6881393</vt:i4>
      </vt:variant>
      <vt:variant>
        <vt:i4>3</vt:i4>
      </vt:variant>
      <vt:variant>
        <vt:i4>0</vt:i4>
      </vt:variant>
      <vt:variant>
        <vt:i4>5</vt:i4>
      </vt:variant>
      <vt:variant>
        <vt:lpwstr>https://data.worldbank.org/country</vt:lpwstr>
      </vt:variant>
      <vt:variant>
        <vt:lpwstr/>
      </vt:variant>
      <vt:variant>
        <vt:i4>7405613</vt:i4>
      </vt:variant>
      <vt:variant>
        <vt:i4>0</vt:i4>
      </vt:variant>
      <vt:variant>
        <vt:i4>0</vt:i4>
      </vt:variant>
      <vt:variant>
        <vt:i4>5</vt:i4>
      </vt:variant>
      <vt:variant>
        <vt:lpwstr>https://booking.congrex.com/Home/Index/Event/esoc2026/en-GB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Genevieve Schaerer</dc:creator>
  <cp:keywords/>
  <dc:description/>
  <cp:lastModifiedBy>Monique Zimmermann</cp:lastModifiedBy>
  <cp:revision>3</cp:revision>
  <cp:lastPrinted>2026-03-20T13:46:00Z</cp:lastPrinted>
  <dcterms:created xsi:type="dcterms:W3CDTF">2026-03-24T16:39:00Z</dcterms:created>
  <dcterms:modified xsi:type="dcterms:W3CDTF">2026-03-24T16:40:00Z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0x01010033A504BBA68D0F48AB8B4E2EC8226968</vt:lpwstr>
  </property>
</Properties>
</file>